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LiberationMono-Bold.odttf" ContentType="application/vnd.openxmlformats-officedocument.obfuscatedFont"/>
  <Override PartName="/word/fonts/LiberationMono-BoldItalic.odttf" ContentType="application/vnd.openxmlformats-officedocument.obfuscatedFont"/>
  <Override PartName="/word/fonts/LiberationMono-Italic.odttf" ContentType="application/vnd.openxmlformats-officedocument.obfuscatedFont"/>
  <Override PartName="/word/fonts/LiberationMono-Regular.odttf" ContentType="application/vnd.openxmlformats-officedocument.obfuscatedFont"/>
  <Override PartName="/word/fonts/LiberationSerif-Bold.odttf" ContentType="application/vnd.openxmlformats-officedocument.obfuscatedFont"/>
  <Override PartName="/word/fonts/LiberationSerif-BoldItalic.odttf" ContentType="application/vnd.openxmlformats-officedocument.obfuscatedFont"/>
  <Override PartName="/word/fonts/LiberationSerif-Italic.odttf" ContentType="application/vnd.openxmlformats-officedocument.obfuscatedFont"/>
  <Override PartName="/word/fonts/LiberationSerif-Regular.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890"/>
        <w:keepNext/>
        <w:keepLines w:val="0"/>
        <w:widowControl/>
        <w:spacing w:line="240" w:lineRule="auto" w:before="0" w:after="120"/>
        <w:ind w:firstLine="0" w:left="0" w:right="0"/>
        <w:jc w:val="left"/>
      </w:pPr>
      <w:r>
        <w:rPr>
          <w:rFonts w:ascii="Liberation Serif" w:hAnsi="Liberation Serif" w:eastAsia="Liberation Serif" w:cs="Liberation Serif"/>
          <w:b/>
          <w:bCs/>
          <w:color w:val="000000"/>
          <w:sz w:val="32"/>
          <w:u w:val="none"/>
          <w:lang w:eastAsia="en-US"/>
          <w:szCs w:val="32"/>
        </w:rPr>
        <w:t xml:space="preserve">Requirements for articles in English</w:t>
      </w:r>
    </w:p>
    <w:p>
      <w:pPr>
        <w:keepNext w:val="0"/>
        <w:keepLines w:val="0"/>
        <w:widowControl/>
        <w:spacing w:line="240" w:lineRule="auto" w:before="0" w:after="80"/>
        <w:ind w:firstLine="0" w:left="0" w:right="0"/>
        <w:jc w:val="both"/>
      </w:pPr>
      <w:r>
        <w:rPr>
          <w:rFonts w:ascii="Liberation Serif" w:hAnsi="Liberation Serif" w:cs="Liberation Serif" w:eastAsia="Liberation Serif"/>
          <w:color w:val="000000"/>
          <w:sz w:val="24"/>
          <w:szCs w:val="24"/>
          <w:u w:val="none"/>
        </w:rPr>
        <w:t xml:space="preserve">These requirements apply to manuscripts written in English. Manuscripts in Russian follow the Russian version of the requirements.</w:t>
      </w:r>
    </w:p>
    <w:p>
      <w:pPr>
        <w:keepNext w:val="0"/>
        <w:keepLines w:val="0"/>
        <w:widowControl/>
        <w:spacing w:line="240" w:lineRule="auto" w:before="0" w:after="80"/>
        <w:ind w:firstLine="0" w:left="0" w:right="0"/>
        <w:jc w:val="both"/>
      </w:pPr>
      <w:r>
        <w:rPr>
          <w:rFonts w:ascii="Liberation Serif" w:hAnsi="Liberation Serif" w:cs="Liberation Serif" w:eastAsia="Liberation Serif"/>
          <w:color w:val="000000"/>
          <w:sz w:val="24"/>
          <w:szCs w:val="24"/>
          <w:u w:val="none"/>
        </w:rPr>
        <w:t xml:space="preserve">The article must be original (</w:t>
      </w:r>
      <w:r>
        <w:rPr>
          <w:rFonts w:ascii="Liberation Serif" w:hAnsi="Liberation Serif" w:cs="Liberation Serif" w:eastAsia="Liberation Serif"/>
          <w:color w:val="000000"/>
          <w:sz w:val="24"/>
          <w:szCs w:val="24"/>
          <w:u w:val="none"/>
          <w:i/>
        </w:rPr>
        <w:t xml:space="preserve">articles with less than 70% unique text are not published</w:t>
      </w:r>
      <w:r>
        <w:rPr>
          <w:rFonts w:ascii="Liberation Serif" w:hAnsi="Liberation Serif" w:cs="Liberation Serif" w:eastAsia="Liberation Serif"/>
          <w:color w:val="000000"/>
          <w:sz w:val="24"/>
          <w:szCs w:val="24"/>
          <w:u w:val="none"/>
        </w:rPr>
        <w:t xml:space="preserve">), self-contained, complete, coherent and structured (problem statement, theoretical or methodological background, main theoretical and empirical results, conclusions), and must address a relevant research problem.</w:t>
      </w:r>
    </w:p>
    <w:p>
      <w:pPr>
        <w:pStyle w:val="RequirementsHeading"/>
        <w:keepNext/>
        <w:keepLines w:val="0"/>
        <w:widowControl/>
        <w:spacing w:line="240" w:lineRule="auto" w:before="200" w:after="120"/>
        <w:ind w:firstLine="0" w:left="0" w:right="0"/>
        <w:jc w:val="left"/>
      </w:pPr>
      <w:r>
        <w:rPr>
          <w:rFonts w:ascii="Liberation Serif" w:hAnsi="Liberation Serif" w:eastAsia="Liberation Serif" w:cs="Liberation Serif"/>
          <w:b/>
          <w:bCs/>
          <w:color w:val="000000"/>
          <w:sz w:val="28"/>
          <w:u w:val="none"/>
          <w:lang w:eastAsia="en-US"/>
          <w:szCs w:val="28"/>
        </w:rPr>
        <w:t xml:space="preserve">Accompanying documents:</w:t>
      </w:r>
    </w:p>
    <w:p>
      <w:pPr>
        <w:keepNext w:val="0"/>
        <w:keepLines/>
        <w:widowControl/>
        <w:spacing w:line="240" w:lineRule="auto" w:before="0" w:after="40"/>
        <w:ind w:left="567" w:right="0" w:hanging="283"/>
        <w:jc w:val="both"/>
        <w:numPr>
          <w:ilvl w:val="0"/>
          <w:numId w:val="24"/>
        </w:numPr>
      </w:pPr>
      <w:r>
        <w:rPr/>
        <w:t xml:space="preserve">publication application form;</w:t>
      </w:r>
    </w:p>
    <w:p>
      <w:pPr>
        <w:keepNext w:val="0"/>
        <w:keepLines/>
        <w:widowControl/>
        <w:spacing w:line="240" w:lineRule="auto" w:before="0" w:after="40"/>
        <w:ind w:left="567" w:right="0" w:hanging="283"/>
        <w:jc w:val="both"/>
        <w:numPr>
          <w:ilvl w:val="0"/>
          <w:numId w:val="24"/>
        </w:numPr>
      </w:pPr>
      <w:r>
        <w:rPr/>
        <w:t xml:space="preserve">consent to the processing of personal data.</w:t>
      </w:r>
    </w:p>
    <w:p>
      <w:pPr>
        <w:keepNext w:val="0"/>
        <w:keepLines w:val="0"/>
        <w:widowControl/>
        <w:spacing w:line="240" w:lineRule="auto" w:before="0" w:after="80"/>
        <w:ind w:firstLine="0" w:left="0" w:right="0"/>
        <w:jc w:val="both"/>
      </w:pPr>
      <w:r>
        <w:rPr>
          <w:rFonts w:ascii="Liberation Serif" w:hAnsi="Liberation Serif" w:cs="Liberation Serif" w:eastAsia="Liberation Serif"/>
          <w:color w:val="000000"/>
          <w:sz w:val="24"/>
          <w:szCs w:val="24"/>
          <w:u w:val="none"/>
        </w:rPr>
        <w:t xml:space="preserve">Both forms are bilingual (Russian and English). </w:t>
      </w:r>
      <w:r>
        <w:rPr>
          <w:rFonts w:ascii="Liberation Serif" w:hAnsi="Liberation Serif" w:cs="Liberation Serif" w:eastAsia="Liberation Serif"/>
          <w:color w:val="000000"/>
          <w:sz w:val="24"/>
          <w:szCs w:val="24"/>
          <w:u w:val="none"/>
          <w:i/>
        </w:rPr>
        <w:t xml:space="preserve">Each author fills in and signs the forms separately.</w:t>
      </w:r>
      <w:r>
        <w:rPr>
          <w:rFonts w:ascii="Liberation Serif" w:hAnsi="Liberation Serif" w:cs="Liberation Serif" w:eastAsia="Liberation Serif"/>
          <w:color w:val="000000"/>
          <w:sz w:val="24"/>
          <w:szCs w:val="24"/>
          <w:u w:val="none"/>
        </w:rPr>
        <w:t xml:space="preserve"> The scans are uploaded with the manuscript, each as a separate file.</w:t>
      </w:r>
    </w:p>
    <w:p>
      <w:pPr>
        <w:pStyle w:val="RequirementsHeading"/>
        <w:keepNext/>
        <w:keepLines w:val="0"/>
        <w:widowControl/>
        <w:spacing w:line="240" w:lineRule="auto" w:before="200" w:after="120"/>
        <w:ind w:firstLine="0" w:left="0" w:right="0"/>
        <w:jc w:val="left"/>
      </w:pPr>
      <w:r>
        <w:rPr>
          <w:rFonts w:ascii="Liberation Serif" w:hAnsi="Liberation Serif" w:eastAsia="Liberation Serif" w:cs="Liberation Serif"/>
          <w:b/>
          <w:bCs/>
          <w:color w:val="000000"/>
          <w:sz w:val="28"/>
          <w:u w:val="none"/>
          <w:lang w:eastAsia="en-US"/>
          <w:szCs w:val="28"/>
        </w:rPr>
        <w:t xml:space="preserve">File format:</w:t>
      </w:r>
    </w:p>
    <w:p>
      <w:pPr>
        <w:keepNext w:val="0"/>
        <w:keepLines w:val="0"/>
        <w:widowControl/>
        <w:spacing w:line="240" w:lineRule="auto" w:before="0" w:after="80"/>
        <w:ind w:firstLine="0" w:left="0" w:right="0"/>
        <w:jc w:val="both"/>
      </w:pPr>
      <w:r>
        <w:rPr>
          <w:rFonts w:ascii="Liberation Serif" w:hAnsi="Liberation Serif" w:cs="Liberation Serif" w:eastAsia="Liberation Serif"/>
          <w:color w:val="000000"/>
          <w:sz w:val="24"/>
          <w:szCs w:val="24"/>
          <w:u w:val="none"/>
        </w:rPr>
        <w:t xml:space="preserve">The manuscript is accepted in Microsoft Word format (.docx). Use the article template for English-language manuscripts: all styles are already set up in it.</w:t>
      </w:r>
    </w:p>
    <w:p>
      <w:pPr>
        <w:pStyle w:val="RequirementsHeading"/>
        <w:keepNext/>
        <w:keepLines w:val="0"/>
        <w:widowControl/>
        <w:spacing w:line="240" w:lineRule="auto" w:before="200" w:after="120"/>
        <w:ind w:firstLine="0" w:left="0" w:right="0"/>
        <w:jc w:val="left"/>
      </w:pPr>
      <w:r>
        <w:rPr>
          <w:rFonts w:ascii="Liberation Serif" w:hAnsi="Liberation Serif" w:eastAsia="Liberation Serif" w:cs="Liberation Serif"/>
          <w:b/>
          <w:bCs/>
          <w:color w:val="000000"/>
          <w:sz w:val="28"/>
          <w:u w:val="none"/>
          <w:lang w:eastAsia="en-US"/>
          <w:szCs w:val="28"/>
        </w:rPr>
        <w:t xml:space="preserve">Structural elements of the article:</w:t>
      </w:r>
    </w:p>
    <w:p>
      <w:pPr>
        <w:keepNext w:val="0"/>
        <w:keepLines w:val="0"/>
        <w:widowControl/>
        <w:spacing w:line="240" w:lineRule="auto" w:before="0" w:after="80"/>
        <w:ind w:firstLine="0" w:left="0" w:right="0"/>
        <w:jc w:val="both"/>
      </w:pPr>
      <w:r>
        <w:rPr>
          <w:rFonts w:ascii="Liberation Serif" w:hAnsi="Liberation Serif" w:cs="Liberation Serif" w:eastAsia="Liberation Serif"/>
          <w:color w:val="000000"/>
          <w:sz w:val="24"/>
          <w:szCs w:val="24"/>
          <w:u w:val="none"/>
        </w:rPr>
        <w:t xml:space="preserve">The article must contain the following elements, formatted according to the journal requirements (see the article template):</w:t>
      </w:r>
    </w:p>
    <w:p>
      <w:pPr>
        <w:keepNext w:val="0"/>
        <w:keepLines/>
        <w:widowControl/>
        <w:spacing w:line="240" w:lineRule="auto" w:before="0" w:after="40"/>
        <w:ind w:left="567" w:right="0" w:hanging="283"/>
        <w:jc w:val="both"/>
        <w:numPr>
          <w:ilvl w:val="0"/>
          <w:numId w:val="24"/>
        </w:numPr>
      </w:pPr>
      <w:r>
        <w:rPr/>
        <w:t xml:space="preserve">UDC (Universal Decimal Classification) code; if you do not know it, leave the placeholder — the editorial office will assign the code;</w:t>
      </w:r>
    </w:p>
    <w:p>
      <w:pPr>
        <w:keepNext w:val="0"/>
        <w:keepLines/>
        <w:widowControl/>
        <w:spacing w:line="240" w:lineRule="auto" w:before="0" w:after="40"/>
        <w:ind w:left="567" w:right="0" w:hanging="283"/>
        <w:jc w:val="both"/>
        <w:numPr>
          <w:ilvl w:val="0"/>
          <w:numId w:val="24"/>
        </w:numPr>
      </w:pPr>
      <w:r>
        <w:rPr/>
        <w:t xml:space="preserve">title of the article;</w:t>
      </w:r>
    </w:p>
    <w:p>
      <w:pPr>
        <w:keepNext w:val="0"/>
        <w:keepLines/>
        <w:widowControl/>
        <w:spacing w:line="240" w:lineRule="auto" w:before="0" w:after="40"/>
        <w:ind w:left="567" w:right="0" w:hanging="283"/>
        <w:jc w:val="both"/>
        <w:numPr>
          <w:ilvl w:val="0"/>
          <w:numId w:val="24"/>
        </w:numPr>
      </w:pPr>
      <w:r>
        <w:rPr/>
        <w:t xml:space="preserve">surnames and initials of the authors;</w:t>
      </w:r>
    </w:p>
    <w:p>
      <w:pPr>
        <w:keepNext w:val="0"/>
        <w:keepLines/>
        <w:widowControl/>
        <w:spacing w:line="240" w:lineRule="auto" w:before="0" w:after="40"/>
        <w:ind w:left="567" w:right="0" w:hanging="283"/>
        <w:jc w:val="both"/>
        <w:numPr>
          <w:ilvl w:val="0"/>
          <w:numId w:val="24"/>
        </w:numPr>
      </w:pPr>
      <w:r>
        <w:rPr/>
        <w:t xml:space="preserve">information about the authors (affiliation): full name of the institution (place of work or study), city, country, position, academic degree and title, e-mail;</w:t>
      </w:r>
    </w:p>
    <w:p>
      <w:pPr>
        <w:keepNext w:val="0"/>
        <w:keepLines/>
        <w:widowControl/>
        <w:spacing w:line="240" w:lineRule="auto" w:before="0" w:after="40"/>
        <w:ind w:left="567" w:right="0" w:hanging="283"/>
        <w:jc w:val="both"/>
        <w:numPr>
          <w:ilvl w:val="0"/>
          <w:numId w:val="24"/>
        </w:numPr>
      </w:pPr>
      <w:r>
        <w:rPr/>
        <w:t xml:space="preserve">abstract of 180–250 words (see “Abstract guidelines”);</w:t>
      </w:r>
    </w:p>
    <w:p>
      <w:pPr>
        <w:keepNext w:val="0"/>
        <w:keepLines/>
        <w:widowControl/>
        <w:spacing w:line="240" w:lineRule="auto" w:before="0" w:after="40"/>
        <w:ind w:left="567" w:right="0" w:hanging="283"/>
        <w:jc w:val="both"/>
        <w:numPr>
          <w:ilvl w:val="0"/>
          <w:numId w:val="24"/>
        </w:numPr>
      </w:pPr>
      <w:r>
        <w:rPr/>
        <w:t xml:space="preserve">keywords: 5–7 words or phrases (see “Keyword guidelines”);</w:t>
      </w:r>
    </w:p>
    <w:p>
      <w:pPr>
        <w:keepNext w:val="0"/>
        <w:keepLines/>
        <w:widowControl/>
        <w:spacing w:line="240" w:lineRule="auto" w:before="0" w:after="40"/>
        <w:ind w:left="567" w:right="0" w:hanging="283"/>
        <w:jc w:val="both"/>
        <w:numPr>
          <w:ilvl w:val="0"/>
          <w:numId w:val="24"/>
        </w:numPr>
      </w:pPr>
      <w:r>
        <w:rPr/>
        <w:t xml:space="preserve">main text (total length of the manuscript: 4–12 pages). A logical structure with Introduction (relevance and aim), Materials and Methods, Results, Discussion and Conclusion is recommended. It is not mandatory, but it helps keep the presentation coherent and scientific;</w:t>
      </w:r>
    </w:p>
    <w:p>
      <w:pPr>
        <w:keepNext w:val="0"/>
        <w:keepLines/>
        <w:widowControl/>
        <w:spacing w:line="240" w:lineRule="auto" w:before="0" w:after="40"/>
        <w:ind w:left="567" w:right="0" w:hanging="283"/>
        <w:jc w:val="both"/>
        <w:numPr>
          <w:ilvl w:val="0"/>
          <w:numId w:val="24"/>
        </w:numPr>
      </w:pPr>
      <w:r>
        <w:rPr/>
        <w:t xml:space="preserve">References.</w:t>
      </w:r>
    </w:p>
    <w:p>
      <w:pPr>
        <w:keepNext w:val="0"/>
        <w:keepLines w:val="0"/>
        <w:widowControl/>
        <w:spacing w:line="240" w:lineRule="auto" w:before="0" w:after="80"/>
        <w:ind w:firstLine="0" w:left="0" w:right="0"/>
        <w:jc w:val="both"/>
      </w:pPr>
      <w:r>
        <w:rPr>
          <w:rFonts w:ascii="Liberation Serif" w:hAnsi="Liberation Serif" w:cs="Liberation Serif" w:eastAsia="Liberation Serif"/>
          <w:color w:val="000000"/>
          <w:sz w:val="24"/>
          <w:szCs w:val="24"/>
          <w:u w:val="none"/>
        </w:rPr>
        <w:t xml:space="preserve">Russian title, abstract and keywords are not required for English-language articles.</w:t>
      </w:r>
    </w:p>
    <w:p>
      <w:pPr>
        <w:pStyle w:val="RequirementsHeading"/>
        <w:keepNext/>
        <w:keepLines w:val="0"/>
        <w:widowControl/>
        <w:spacing w:line="240" w:lineRule="auto" w:before="200" w:after="120"/>
        <w:ind w:firstLine="0" w:left="0" w:right="0"/>
        <w:jc w:val="left"/>
      </w:pPr>
      <w:r>
        <w:rPr>
          <w:rFonts w:ascii="Liberation Serif" w:hAnsi="Liberation Serif" w:eastAsia="Liberation Serif" w:cs="Liberation Serif"/>
          <w:b/>
          <w:bCs/>
          <w:color w:val="000000"/>
          <w:sz w:val="28"/>
          <w:u w:val="none"/>
          <w:lang w:eastAsia="en-US"/>
          <w:szCs w:val="28"/>
        </w:rPr>
        <w:t xml:space="preserve">Formatting:</w:t>
      </w:r>
    </w:p>
    <w:p>
      <w:pPr>
        <w:keepNext w:val="0"/>
        <w:keepLines/>
        <w:widowControl/>
        <w:spacing w:line="240" w:lineRule="auto" w:before="0" w:after="40"/>
        <w:ind w:left="567" w:right="0" w:hanging="283"/>
        <w:jc w:val="both"/>
        <w:numPr>
          <w:ilvl w:val="0"/>
          <w:numId w:val="24"/>
        </w:numPr>
      </w:pPr>
      <w:r>
        <w:rPr/>
        <w:t xml:space="preserve">margins: top, bottom, left and right — 2 cm;</w:t>
      </w:r>
    </w:p>
    <w:p>
      <w:pPr>
        <w:keepNext w:val="0"/>
        <w:keepLines/>
        <w:widowControl/>
        <w:spacing w:line="240" w:lineRule="auto" w:before="0" w:after="40"/>
        <w:ind w:left="567" w:right="0" w:hanging="283"/>
        <w:jc w:val="both"/>
        <w:numPr>
          <w:ilvl w:val="0"/>
          <w:numId w:val="24"/>
        </w:numPr>
      </w:pPr>
      <w:r>
        <w:rPr/>
        <w:t xml:space="preserve">page size: A4, portrait orientation;</w:t>
      </w:r>
    </w:p>
    <w:p>
      <w:pPr>
        <w:keepNext w:val="0"/>
        <w:keepLines/>
        <w:widowControl/>
        <w:spacing w:line="240" w:lineRule="auto" w:before="0" w:after="40"/>
        <w:ind w:left="567" w:right="0" w:hanging="283"/>
        <w:jc w:val="both"/>
        <w:numPr>
          <w:ilvl w:val="0"/>
          <w:numId w:val="24"/>
        </w:numPr>
      </w:pPr>
      <w:r>
        <w:rPr/>
        <w:t xml:space="preserve">font for all regular text: strictly Liberation Serif. This applies to the title, author information, abstract, keywords, main text, captions, tables and references. Code listings use Liberation Mono, 10 pt, with light grey shading of the whole block and a separate paragraph style for listings (e.g., Article_Listing). The fonts can be downloaded from the official project page: https://github.com/liberationfonts/liberation-fonts/releases (the liberation-fonts-ttf archive);</w:t>
      </w:r>
    </w:p>
    <w:p>
      <w:pPr>
        <w:keepNext w:val="0"/>
        <w:keepLines/>
        <w:widowControl/>
        <w:spacing w:line="240" w:lineRule="auto" w:before="0" w:after="40"/>
        <w:ind w:left="567" w:right="0" w:hanging="283"/>
        <w:jc w:val="both"/>
        <w:numPr>
          <w:ilvl w:val="0"/>
          <w:numId w:val="24"/>
        </w:numPr>
      </w:pPr>
      <w:r>
        <w:rPr/>
        <w:t xml:space="preserve">font size: main text, UDC, title, author lines, section headings and references — 12 pt; code listings — 10 pt; affiliations, full author information, abstract, keywords, figure and table captions, text in tables — 10 pt;</w:t>
      </w:r>
    </w:p>
    <w:p>
      <w:pPr>
        <w:keepNext w:val="0"/>
        <w:keepLines/>
        <w:widowControl/>
        <w:spacing w:line="240" w:lineRule="auto" w:before="0" w:after="40"/>
        <w:ind w:left="567" w:right="0" w:hanging="283"/>
        <w:jc w:val="both"/>
        <w:numPr>
          <w:ilvl w:val="0"/>
          <w:numId w:val="24"/>
        </w:numPr>
      </w:pPr>
      <w:r>
        <w:rPr/>
        <w:t xml:space="preserve">main text: justified, first-line indent 1 cm, spacing before and after paragraphs 0 pt. Single line spacing in all text elements. Indents and font styles of the other elements are given below;</w:t>
      </w:r>
    </w:p>
    <w:p>
      <w:pPr>
        <w:keepNext w:val="0"/>
        <w:keepLines/>
        <w:widowControl/>
        <w:spacing w:line="240" w:lineRule="auto" w:before="0" w:after="40"/>
        <w:ind w:left="567" w:right="0" w:hanging="283"/>
        <w:jc w:val="both"/>
        <w:numPr>
          <w:ilvl w:val="0"/>
          <w:numId w:val="24"/>
        </w:numPr>
      </w:pPr>
      <w:r>
        <w:rPr/>
        <w:t xml:space="preserve">hyphenation: automatic;</w:t>
      </w:r>
    </w:p>
    <w:p>
      <w:pPr>
        <w:keepNext w:val="0"/>
        <w:keepLines/>
        <w:widowControl/>
        <w:spacing w:line="240" w:lineRule="auto" w:before="0" w:after="40"/>
        <w:ind w:left="567" w:right="0" w:hanging="283"/>
        <w:jc w:val="both"/>
        <w:numPr>
          <w:ilvl w:val="0"/>
          <w:numId w:val="24"/>
        </w:numPr>
      </w:pPr>
      <w:r>
        <w:rPr/>
        <w:t xml:space="preserve">bulleted lists: an en dash (–) as the bullet, positioned 0.5 cm from the left margin, text starting 1 cm from the left margin (hanging indent 0.5 cm). Spacing before and after items: 0 pt. Items begin with a lowercase letter; intermediate items end with a semicolon, the last item with a full stop;</w:t>
      </w:r>
    </w:p>
    <w:p>
      <w:pPr>
        <w:keepNext w:val="0"/>
        <w:keepLines/>
        <w:widowControl/>
        <w:spacing w:line="240" w:lineRule="auto" w:before="0" w:after="40"/>
        <w:ind w:left="567" w:right="0" w:hanging="283"/>
        <w:jc w:val="both"/>
        <w:numPr>
          <w:ilvl w:val="0"/>
          <w:numId w:val="24"/>
        </w:numPr>
      </w:pPr>
      <w:r>
        <w:rPr/>
        <w:t xml:space="preserve">figures must be movable within the text and resizable. Text wrapping is not allowed. Each figure has a caption below it (10 pt, bold) explaining its elements. Articles with landscape-oriented figures are not accepted;</w:t>
      </w:r>
    </w:p>
    <w:p>
      <w:pPr>
        <w:keepNext w:val="0"/>
        <w:keepLines/>
        <w:widowControl/>
        <w:spacing w:line="240" w:lineRule="auto" w:before="0" w:after="40"/>
        <w:ind w:left="567" w:right="0" w:hanging="283"/>
        <w:jc w:val="both"/>
        <w:numPr>
          <w:ilvl w:val="0"/>
          <w:numId w:val="24"/>
        </w:numPr>
      </w:pPr>
      <w:r>
        <w:rPr/>
        <w:t xml:space="preserve">tables must contain summarized data. Each table has a title above it and is placed after its first mention in the text. Font size in tables: 10 pt;</w:t>
      </w:r>
    </w:p>
    <w:p>
      <w:pPr>
        <w:keepNext w:val="0"/>
        <w:keepLines/>
        <w:widowControl/>
        <w:spacing w:line="240" w:lineRule="auto" w:before="0" w:after="40"/>
        <w:ind w:left="567" w:right="0" w:hanging="283"/>
        <w:jc w:val="both"/>
        <w:numPr>
          <w:ilvl w:val="0"/>
          <w:numId w:val="24"/>
        </w:numPr>
      </w:pPr>
      <w:r>
        <w:rPr/>
        <w:t xml:space="preserve">equations are typed in the built-in equation editor (Microsoft Word 2013 or later, or equivalent). Mathematical objects use Cambria Math, 12 pt. Regular text next to an equation and the equation number use Liberation Serif, 12 pt. Latin letters are italic; Greek letters and digits are upright. Cyrillic letters are not allowed in equations. Each equation is placed in an invisible two-column table: the equation centred in the left column, its number in parentheses aligned right in the right column.</w:t>
      </w:r>
    </w:p>
    <w:p>
      <w:pPr>
        <w:pStyle w:val="RequirementsHeading"/>
        <w:keepNext/>
        <w:keepLines w:val="0"/>
        <w:widowControl/>
        <w:spacing w:line="240" w:lineRule="auto" w:before="200" w:after="120"/>
        <w:ind w:firstLine="0" w:left="0" w:right="0"/>
        <w:jc w:val="left"/>
      </w:pPr>
      <w:r>
        <w:rPr>
          <w:rFonts w:ascii="Liberation Serif" w:hAnsi="Liberation Serif" w:eastAsia="Liberation Serif" w:cs="Liberation Serif"/>
          <w:b/>
          <w:bCs/>
          <w:color w:val="000000"/>
          <w:sz w:val="28"/>
          <w:u w:val="none"/>
          <w:lang w:eastAsia="en-US"/>
          <w:szCs w:val="28"/>
        </w:rPr>
        <w:t xml:space="preserve">Formatting of structural elements</w:t>
      </w:r>
    </w:p>
    <w:p>
      <w:pPr>
        <w:keepNext w:val="0"/>
        <w:keepLines/>
        <w:widowControl/>
        <w:spacing w:line="240" w:lineRule="auto" w:before="0" w:after="40"/>
        <w:ind w:left="567" w:right="0" w:hanging="283"/>
        <w:jc w:val="both"/>
        <w:numPr>
          <w:ilvl w:val="0"/>
          <w:numId w:val="24"/>
        </w:numPr>
      </w:pPr>
      <w:r>
        <w:rPr/>
        <w:t xml:space="preserve">First-level section headings (e.g., “Materials and Methods”) — Liberation Serif, 12 pt, bold. Second-level subheadings (e.g., “Examples of load index calculation”) — Liberation Serif, 12 pt, bold italic. Both levels: left-aligned, no indents, no numbering and no full stop at the end, spacing before and after 0 pt. A heading is kept with the next paragraph and is not split across pages.</w:t>
      </w:r>
    </w:p>
    <w:p>
      <w:pPr>
        <w:keepNext w:val="0"/>
        <w:keepLines/>
        <w:widowControl/>
        <w:spacing w:line="240" w:lineRule="auto" w:before="0" w:after="40"/>
        <w:ind w:left="567" w:right="0" w:hanging="283"/>
        <w:jc w:val="both"/>
        <w:numPr>
          <w:ilvl w:val="0"/>
          <w:numId w:val="24"/>
        </w:numPr>
      </w:pPr>
      <w:r>
        <w:rPr/>
        <w:t xml:space="preserve">UDC — 12 pt, italic, left-aligned, no first-line indent; spacing after 12 pt. Author lines (surnames and initials) — 12 pt, bold, left-aligned, no first-line indent; spacing after 12 pt. Short affiliations — 10 pt, italic, left-aligned, no first-line indent and no extra spacing.</w:t>
      </w:r>
    </w:p>
    <w:p>
      <w:pPr>
        <w:keepNext w:val="0"/>
        <w:keepLines/>
        <w:widowControl/>
        <w:spacing w:line="240" w:lineRule="auto" w:before="0" w:after="40"/>
        <w:ind w:left="567" w:right="0" w:hanging="283"/>
        <w:jc w:val="both"/>
        <w:numPr>
          <w:ilvl w:val="0"/>
          <w:numId w:val="24"/>
        </w:numPr>
      </w:pPr>
      <w:r>
        <w:rPr/>
        <w:t xml:space="preserve">Title — 12 pt, bold, capital letters, justified, no first-line indent; spacing before and after 12 pt.</w:t>
      </w:r>
    </w:p>
    <w:p>
      <w:pPr>
        <w:keepNext w:val="0"/>
        <w:keepLines/>
        <w:widowControl/>
        <w:spacing w:line="240" w:lineRule="auto" w:before="0" w:after="40"/>
        <w:ind w:left="567" w:right="0" w:hanging="283"/>
        <w:jc w:val="both"/>
        <w:numPr>
          <w:ilvl w:val="0"/>
          <w:numId w:val="24"/>
        </w:numPr>
      </w:pPr>
      <w:r>
        <w:rPr/>
        <w:t xml:space="preserve">Abstract and keywords — 10 pt, italic, justified, first-line indent 1 cm. No extra spacing around the abstract; 12 pt after the keywords. The labels “Abstract.” and “Keywords:” may be set in bold upright.</w:t>
      </w:r>
    </w:p>
    <w:p>
      <w:pPr>
        <w:keepNext w:val="0"/>
        <w:keepLines/>
        <w:widowControl/>
        <w:spacing w:line="240" w:lineRule="auto" w:before="0" w:after="40"/>
        <w:ind w:left="567" w:right="0" w:hanging="283"/>
        <w:jc w:val="both"/>
        <w:numPr>
          <w:ilvl w:val="0"/>
          <w:numId w:val="24"/>
        </w:numPr>
      </w:pPr>
      <w:r>
        <w:rPr/>
        <w:t xml:space="preserve">Figure caption — 10 pt, bold, centred, no first-line indent, below the figure. Table title — 10 pt, bold, left-aligned, no first-line indent, above the table. Spacing before and after captions: 0 pt. Captions contain a number and a title in the forms “Fig. 1. Title” and “Table 1 – Title”.</w:t>
      </w:r>
    </w:p>
    <w:p>
      <w:pPr>
        <w:keepNext w:val="0"/>
        <w:keepLines/>
        <w:widowControl/>
        <w:spacing w:line="240" w:lineRule="auto" w:before="0" w:after="40"/>
        <w:ind w:left="567" w:right="0" w:hanging="283"/>
        <w:jc w:val="both"/>
        <w:numPr>
          <w:ilvl w:val="0"/>
          <w:numId w:val="24"/>
        </w:numPr>
      </w:pPr>
      <w:r>
        <w:rPr/>
        <w:t xml:space="preserve">Table cell text — 10 pt, centred, no first-line indent and no extra spacing; column headings may be bold. When a table continues on the next page, the header row is repeated.</w:t>
      </w:r>
    </w:p>
    <w:p>
      <w:pPr>
        <w:keepNext w:val="0"/>
        <w:keepLines/>
        <w:widowControl/>
        <w:spacing w:line="240" w:lineRule="auto" w:before="0" w:after="40"/>
        <w:ind w:left="567" w:right="0" w:hanging="283"/>
        <w:jc w:val="both"/>
        <w:numPr>
          <w:ilvl w:val="0"/>
          <w:numId w:val="24"/>
        </w:numPr>
      </w:pPr>
      <w:r>
        <w:rPr/>
        <w:t xml:space="preserve">Listing — Liberation Mono, 10 pt, upright, left-aligned, no paragraph indents and no extra spacing, with solid light grey shading of the block (e.g., E7E7E7). Indentation inside the code is preserved. Above the block, the caption “Listing 1 – Title” in Liberation Serif, 12 pt, bold, left-aligned, no first-line indent and no extra spacing. A listing is placed after its first mention. Program code, commands, configuration or text output shown in a screenshot must be retyped as editable text and formatted as a listing, not inserted as an image. A screenshot of an interface is acceptable when the interface itself or its state has to be shown.</w:t>
      </w:r>
    </w:p>
    <w:p>
      <w:pPr>
        <w:keepNext w:val="0"/>
        <w:keepLines/>
        <w:widowControl/>
        <w:spacing w:line="240" w:lineRule="auto" w:before="0" w:after="40"/>
        <w:ind w:left="567" w:right="0" w:hanging="283"/>
        <w:jc w:val="both"/>
        <w:numPr>
          <w:ilvl w:val="0"/>
          <w:numId w:val="24"/>
        </w:numPr>
      </w:pPr>
      <w:r>
        <w:rPr/>
        <w:t xml:space="preserve">The “References” heading is formatted as a first-level heading. Reference entries — 12 pt, justified, spacing before and after 0 pt.</w:t>
      </w:r>
    </w:p>
    <w:p>
      <w:pPr>
        <w:keepNext w:val="0"/>
        <w:keepLines/>
        <w:widowControl/>
        <w:spacing w:line="240" w:lineRule="auto" w:before="0" w:after="40"/>
        <w:ind w:left="567" w:right="0" w:hanging="283"/>
        <w:jc w:val="both"/>
        <w:numPr>
          <w:ilvl w:val="0"/>
          <w:numId w:val="24"/>
        </w:numPr>
      </w:pPr>
      <w:r>
        <w:rPr/>
        <w:t xml:space="preserve">The “Information about the authors” heading — 12 pt, bold, centred, no first-line indent and no extra spacing. Full author information — 10 pt, upright, justified, first-line indent 1 cm, spacing before and after 0 pt.</w:t>
      </w:r>
    </w:p>
    <w:p>
      <w:pPr>
        <w:keepNext w:val="0"/>
        <w:keepLines/>
        <w:widowControl/>
        <w:spacing w:line="240" w:lineRule="auto" w:before="0" w:after="40"/>
        <w:ind w:left="567" w:right="0" w:hanging="283"/>
        <w:jc w:val="both"/>
        <w:numPr>
          <w:ilvl w:val="0"/>
          <w:numId w:val="24"/>
        </w:numPr>
      </w:pPr>
      <w:r>
        <w:rPr/>
        <w:t xml:space="preserve">Order of blocks in the template: UDC; authors and short affiliation; title; abstract; keywords; main text; References; information about the authors. The position, academic degree, title and e-mail of each author are given in the full author information; degree and title — if any.</w:t>
      </w:r>
    </w:p>
    <w:p>
      <w:pPr>
        <w:pStyle w:val="RequirementsHeading"/>
        <w:keepNext/>
        <w:keepLines w:val="0"/>
        <w:widowControl/>
        <w:spacing w:line="240" w:lineRule="auto" w:before="200" w:after="120"/>
        <w:ind w:firstLine="0" w:left="0" w:right="0"/>
        <w:jc w:val="left"/>
      </w:pPr>
      <w:r>
        <w:rPr>
          <w:rFonts w:ascii="Liberation Serif" w:hAnsi="Liberation Serif" w:eastAsia="Liberation Serif" w:cs="Liberation Serif"/>
          <w:b/>
          <w:bCs/>
          <w:color w:val="000000"/>
          <w:sz w:val="28"/>
          <w:u w:val="none"/>
          <w:lang w:eastAsia="en-US"/>
          <w:szCs w:val="28"/>
        </w:rPr>
        <w:t xml:space="preserve">References</w:t>
      </w:r>
    </w:p>
    <w:p>
      <w:pPr>
        <w:keepNext w:val="0"/>
        <w:keepLines/>
        <w:widowControl/>
        <w:spacing w:line="240" w:lineRule="auto" w:before="0" w:after="40"/>
        <w:ind w:left="567" w:right="0" w:hanging="283"/>
        <w:jc w:val="both"/>
        <w:numPr>
          <w:ilvl w:val="0"/>
          <w:numId w:val="24"/>
        </w:numPr>
      </w:pPr>
      <w:r>
        <w:rPr/>
        <w:t xml:space="preserve">the list is numbered: the number is placed at the left margin; the entry text starts 0.75 cm from the left margin; hanging indent 0.75 cm;</w:t>
      </w:r>
    </w:p>
    <w:p>
      <w:pPr>
        <w:keepNext w:val="0"/>
        <w:keepLines/>
        <w:widowControl/>
        <w:spacing w:line="240" w:lineRule="auto" w:before="0" w:after="40"/>
        <w:ind w:left="567" w:right="0" w:hanging="283"/>
        <w:jc w:val="both"/>
        <w:numPr>
          <w:ilvl w:val="0"/>
          <w:numId w:val="24"/>
        </w:numPr>
      </w:pPr>
      <w:r>
        <w:rPr/>
        <w:t xml:space="preserve">the list must contain at least 7 sources. Self-citations of the authors must not exceed 20% of the total number of sources;</w:t>
      </w:r>
    </w:p>
    <w:p>
      <w:pPr>
        <w:keepNext w:val="0"/>
        <w:keepLines/>
        <w:widowControl/>
        <w:spacing w:line="240" w:lineRule="auto" w:before="0" w:after="40"/>
        <w:ind w:left="567" w:right="0" w:hanging="283"/>
        <w:jc w:val="both"/>
        <w:numPr>
          <w:ilvl w:val="0"/>
          <w:numId w:val="24"/>
        </w:numPr>
      </w:pPr>
      <w:r>
        <w:rPr/>
        <w:t xml:space="preserve">sources are listed in the order in which they are first cited in the text;</w:t>
      </w:r>
    </w:p>
    <w:p>
      <w:pPr>
        <w:keepNext w:val="0"/>
        <w:keepLines/>
        <w:widowControl/>
        <w:spacing w:line="240" w:lineRule="auto" w:before="0" w:after="40"/>
        <w:ind w:left="567" w:right="0" w:hanging="283"/>
        <w:jc w:val="both"/>
        <w:numPr>
          <w:ilvl w:val="0"/>
          <w:numId w:val="24"/>
        </w:numPr>
      </w:pPr>
      <w:r>
        <w:rPr/>
        <w:t xml:space="preserve">in-text citations are given in square brackets with the number of the source, e.g., [55], [16, p. 98];</w:t>
      </w:r>
    </w:p>
    <w:p>
      <w:pPr>
        <w:keepNext w:val="0"/>
        <w:keepLines/>
        <w:widowControl/>
        <w:spacing w:line="240" w:lineRule="auto" w:before="0" w:after="40"/>
        <w:ind w:left="567" w:right="0" w:hanging="283"/>
        <w:jc w:val="both"/>
        <w:numPr>
          <w:ilvl w:val="0"/>
          <w:numId w:val="24"/>
        </w:numPr>
      </w:pPr>
      <w:r>
        <w:rPr/>
        <w:t xml:space="preserve">entries follow APA 7th edition; the numbering, order of first citation, font, size, spacing and indents follow the journal rules. This is an adaptation of APA 7 reference entries, not APA formatting of the whole manuscript.</w:t>
      </w:r>
    </w:p>
    <w:p>
      <w:pPr>
        <w:keepNext w:val="0"/>
        <w:keepLines w:val="0"/>
        <w:widowControl/>
        <w:spacing w:line="240" w:lineRule="auto" w:before="0" w:after="80"/>
        <w:ind w:firstLine="0" w:left="0" w:right="0"/>
        <w:jc w:val="both"/>
      </w:pPr>
      <w:r>
        <w:rPr>
          <w:rFonts w:ascii="Liberation Serif" w:hAnsi="Liberation Serif" w:cs="Liberation Serif" w:eastAsia="Liberation Serif"/>
          <w:color w:val="000000"/>
          <w:sz w:val="24"/>
          <w:szCs w:val="24"/>
          <w:u w:val="none"/>
        </w:rPr>
        <w:t xml:space="preserve">For a source in a non-Latin script (e.g., Russian), the authors’ names, the title and the publication details are transliterated into Latin script; the English translation of the article or book title follows in square brackets. Use consistent transliteration and keep the spelling of the author’s name established by the author. Do not replace the journal name with an arbitrary translation.</w:t>
      </w:r>
    </w:p>
    <w:p>
      <w:pPr>
        <w:keepNext w:val="0"/>
        <w:keepLines w:val="0"/>
        <w:widowControl/>
        <w:spacing w:line="240" w:lineRule="auto" w:before="0" w:after="80"/>
        <w:ind w:firstLine="0" w:left="0" w:right="0"/>
        <w:jc w:val="both"/>
      </w:pPr>
      <w:r>
        <w:rPr>
          <w:rFonts w:ascii="Liberation Serif" w:hAnsi="Liberation Serif" w:cs="Liberation Serif" w:eastAsia="Liberation Serif"/>
          <w:color w:val="000000"/>
          <w:sz w:val="24"/>
          <w:szCs w:val="24"/>
          <w:u w:val="none"/>
        </w:rPr>
        <w:t xml:space="preserve">Italicize the title of a book or edited volume, the journal name and the volume number. The article title, issue number, pages, edition and the translated title in square brackets are upright. The place of publication is not given. A DOI is given as an active link https://doi.org/…; if there is no DOI, give the URL of the publication when it is needed for that type of source. Do not add unverified DOIs, EDNs, pages or other publication details.</w:t>
      </w:r>
    </w:p>
    <w:p>
      <w:pPr>
        <w:pStyle w:val="RequirementsHeading"/>
        <w:keepNext/>
        <w:keepLines w:val="0"/>
        <w:widowControl/>
        <w:spacing w:line="240" w:lineRule="auto" w:before="200" w:after="120"/>
        <w:ind w:firstLine="0" w:left="0" w:right="0"/>
        <w:jc w:val="left"/>
      </w:pPr>
      <w:r>
        <w:rPr>
          <w:rFonts w:ascii="Liberation Serif" w:hAnsi="Liberation Serif" w:eastAsia="Liberation Serif" w:cs="Liberation Serif"/>
          <w:b/>
          <w:bCs/>
          <w:color w:val="000000"/>
          <w:sz w:val="28"/>
          <w:u w:val="none"/>
          <w:lang w:eastAsia="en-US"/>
          <w:szCs w:val="28"/>
        </w:rPr>
        <w:t xml:space="preserve">Review procedure</w:t>
      </w:r>
    </w:p>
    <w:p>
      <w:pPr>
        <w:keepNext w:val="0"/>
        <w:keepLines/>
        <w:widowControl/>
        <w:spacing w:line="240" w:lineRule="auto" w:before="0" w:after="40"/>
        <w:ind w:left="567" w:right="0" w:hanging="283"/>
        <w:jc w:val="both"/>
        <w:numPr>
          <w:ilvl w:val="0"/>
          <w:numId w:val="24"/>
        </w:numPr>
      </w:pPr>
      <w:r>
        <w:rPr/>
        <w:t xml:space="preserve">the authors carefully proofread the manuscript and are responsible for the originality of the research and the scientific level of the material;</w:t>
      </w:r>
    </w:p>
    <w:p>
      <w:pPr>
        <w:keepNext w:val="0"/>
        <w:keepLines/>
        <w:widowControl/>
        <w:spacing w:line="240" w:lineRule="auto" w:before="0" w:after="40"/>
        <w:ind w:left="567" w:right="0" w:hanging="283"/>
        <w:jc w:val="both"/>
        <w:numPr>
          <w:ilvl w:val="0"/>
          <w:numId w:val="24"/>
        </w:numPr>
      </w:pPr>
      <w:r>
        <w:rPr/>
        <w:t xml:space="preserve">the application forms of undergraduate and postgraduate students and of candidates for the degree of Candidate of Sciences are additionally signed by the academic supervisor (the form contains a separate line for this);</w:t>
      </w:r>
    </w:p>
    <w:p>
      <w:pPr>
        <w:keepNext w:val="0"/>
        <w:keepLines/>
        <w:widowControl/>
        <w:spacing w:line="240" w:lineRule="auto" w:before="0" w:after="40"/>
        <w:ind w:left="567" w:right="0" w:hanging="283"/>
        <w:jc w:val="both"/>
        <w:numPr>
          <w:ilvl w:val="0"/>
          <w:numId w:val="24"/>
        </w:numPr>
      </w:pPr>
      <w:r>
        <w:rPr/>
        <w:t xml:space="preserve">manuscripts are considered only if they strictly follow the formatting rules and all accompanying documents are provided;</w:t>
      </w:r>
    </w:p>
    <w:p>
      <w:pPr>
        <w:keepNext w:val="0"/>
        <w:keepLines/>
        <w:widowControl/>
        <w:spacing w:line="240" w:lineRule="auto" w:before="0" w:after="40"/>
        <w:ind w:left="567" w:right="0" w:hanging="283"/>
        <w:jc w:val="both"/>
        <w:numPr>
          <w:ilvl w:val="0"/>
          <w:numId w:val="24"/>
        </w:numPr>
      </w:pPr>
      <w:r>
        <w:rPr/>
        <w:t xml:space="preserve">submitted manuscripts are reviewed by the editorial board in accordance with the journal rules;</w:t>
      </w:r>
    </w:p>
    <w:p>
      <w:pPr>
        <w:keepNext w:val="0"/>
        <w:keepLines/>
        <w:widowControl/>
        <w:spacing w:line="240" w:lineRule="auto" w:before="0" w:after="40"/>
        <w:ind w:left="567" w:right="0" w:hanging="283"/>
        <w:jc w:val="both"/>
        <w:numPr>
          <w:ilvl w:val="0"/>
          <w:numId w:val="24"/>
        </w:numPr>
      </w:pPr>
      <w:r>
        <w:rPr/>
        <w:t xml:space="preserve">the editorial board reserves the right to reject manuscripts that do not meet the requirements or the scope of the journal;</w:t>
      </w:r>
    </w:p>
    <w:p>
      <w:pPr>
        <w:keepNext w:val="0"/>
        <w:keepLines/>
        <w:widowControl/>
        <w:spacing w:line="240" w:lineRule="auto" w:before="0" w:after="40"/>
        <w:ind w:left="567" w:right="0" w:hanging="283"/>
        <w:jc w:val="both"/>
        <w:numPr>
          <w:ilvl w:val="0"/>
          <w:numId w:val="24"/>
        </w:numPr>
      </w:pPr>
      <w:r>
        <w:rPr/>
        <w:t xml:space="preserve">if a manuscript is rejected, the editorial office sends the author a reasoned refusal;</w:t>
      </w:r>
    </w:p>
    <w:p>
      <w:pPr>
        <w:keepNext w:val="0"/>
        <w:keepLines/>
        <w:widowControl/>
        <w:spacing w:line="240" w:lineRule="auto" w:before="0" w:after="40"/>
        <w:ind w:left="567" w:right="0" w:hanging="283"/>
        <w:jc w:val="both"/>
        <w:numPr>
          <w:ilvl w:val="0"/>
          <w:numId w:val="24"/>
        </w:numPr>
      </w:pPr>
      <w:r>
        <w:rPr/>
        <w:t xml:space="preserve">the editorial board does not enter into discussion with the authors of rejected manuscripts.</w:t>
      </w:r>
    </w:p>
    <w:p>
      <w:pPr>
        <w:pStyle w:val="RequirementsHeading"/>
        <w:keepNext/>
        <w:keepLines w:val="0"/>
        <w:widowControl/>
        <w:spacing w:line="240" w:lineRule="auto" w:before="200" w:after="120"/>
        <w:ind w:firstLine="0" w:left="0" w:right="0"/>
        <w:jc w:val="left"/>
      </w:pPr>
      <w:r>
        <w:rPr>
          <w:rFonts w:ascii="Liberation Serif" w:hAnsi="Liberation Serif" w:eastAsia="Liberation Serif" w:cs="Liberation Serif"/>
          <w:b/>
          <w:bCs/>
          <w:color w:val="000000"/>
          <w:sz w:val="28"/>
          <w:u w:val="none"/>
          <w:lang w:eastAsia="en-US"/>
          <w:szCs w:val="28"/>
        </w:rPr>
        <w:t xml:space="preserve">Abstract guidelines</w:t>
      </w:r>
    </w:p>
    <w:p>
      <w:pPr>
        <w:keepNext w:val="0"/>
        <w:keepLines w:val="0"/>
        <w:widowControl/>
        <w:spacing w:line="240" w:lineRule="auto" w:before="0" w:after="80"/>
        <w:ind w:firstLine="0" w:left="0" w:right="0"/>
        <w:jc w:val="both"/>
      </w:pPr>
      <w:r>
        <w:rPr>
          <w:rFonts w:ascii="Liberation Serif" w:hAnsi="Liberation Serif" w:cs="Liberation Serif" w:eastAsia="Liberation Serif"/>
          <w:color w:val="000000"/>
          <w:sz w:val="24"/>
          <w:szCs w:val="24"/>
          <w:u w:val="none"/>
        </w:rPr>
        <w:t xml:space="preserve">An abstract is a brief description of the work that covers its relevance, the problem statement, the approach, the results and the conclusions. Length: 180–250 words.</w:t>
      </w:r>
    </w:p>
    <w:p>
      <w:pPr>
        <w:keepNext w:val="0"/>
        <w:keepLines w:val="0"/>
        <w:widowControl/>
        <w:spacing w:line="240" w:lineRule="auto" w:before="0" w:after="80"/>
        <w:ind w:firstLine="0" w:left="0" w:right="0"/>
        <w:jc w:val="both"/>
      </w:pPr>
      <w:r>
        <w:rPr>
          <w:rFonts w:ascii="Liberation Serif" w:hAnsi="Liberation Serif" w:cs="Liberation Serif" w:eastAsia="Liberation Serif"/>
          <w:color w:val="000000"/>
          <w:sz w:val="24"/>
          <w:szCs w:val="24"/>
          <w:u w:val="none"/>
        </w:rPr>
        <w:t xml:space="preserve">When writing the abstract:</w:t>
      </w:r>
    </w:p>
    <w:p>
      <w:pPr>
        <w:keepNext w:val="0"/>
        <w:keepLines/>
        <w:widowControl/>
        <w:spacing w:line="240" w:lineRule="auto" w:before="0" w:after="40"/>
        <w:ind w:left="567" w:right="0" w:hanging="283"/>
        <w:jc w:val="both"/>
        <w:numPr>
          <w:ilvl w:val="0"/>
          <w:numId w:val="24"/>
        </w:numPr>
      </w:pPr>
      <w:r>
        <w:rPr/>
        <w:t xml:space="preserve">describe the main topic;</w:t>
      </w:r>
    </w:p>
    <w:p>
      <w:pPr>
        <w:keepNext w:val="0"/>
        <w:keepLines/>
        <w:widowControl/>
        <w:spacing w:line="240" w:lineRule="auto" w:before="0" w:after="40"/>
        <w:ind w:left="567" w:right="0" w:hanging="283"/>
        <w:jc w:val="both"/>
        <w:numPr>
          <w:ilvl w:val="0"/>
          <w:numId w:val="24"/>
        </w:numPr>
      </w:pPr>
      <w:r>
        <w:rPr/>
        <w:t xml:space="preserve">be brief and to the point;</w:t>
      </w:r>
    </w:p>
    <w:p>
      <w:pPr>
        <w:keepNext w:val="0"/>
        <w:keepLines/>
        <w:widowControl/>
        <w:spacing w:line="240" w:lineRule="auto" w:before="0" w:after="40"/>
        <w:ind w:left="567" w:right="0" w:hanging="283"/>
        <w:jc w:val="both"/>
        <w:numPr>
          <w:ilvl w:val="0"/>
          <w:numId w:val="24"/>
        </w:numPr>
      </w:pPr>
      <w:r>
        <w:rPr/>
        <w:t xml:space="preserve">convey the essence of the work without going into detail;</w:t>
      </w:r>
    </w:p>
    <w:p>
      <w:pPr>
        <w:keepNext w:val="0"/>
        <w:keepLines/>
        <w:widowControl/>
        <w:spacing w:line="240" w:lineRule="auto" w:before="0" w:after="40"/>
        <w:ind w:left="567" w:right="0" w:hanging="283"/>
        <w:jc w:val="both"/>
        <w:numPr>
          <w:ilvl w:val="0"/>
          <w:numId w:val="24"/>
        </w:numPr>
      </w:pPr>
      <w:r>
        <w:rPr/>
        <w:t xml:space="preserve">do not repeat the text of the article or the information in its title;</w:t>
      </w:r>
    </w:p>
    <w:p>
      <w:pPr>
        <w:keepNext w:val="0"/>
        <w:keepLines/>
        <w:widowControl/>
        <w:spacing w:line="240" w:lineRule="auto" w:before="0" w:after="40"/>
        <w:ind w:left="567" w:right="0" w:hanging="283"/>
        <w:jc w:val="both"/>
        <w:numPr>
          <w:ilvl w:val="0"/>
          <w:numId w:val="24"/>
        </w:numPr>
      </w:pPr>
      <w:r>
        <w:rPr/>
        <w:t xml:space="preserve">avoid complex grammatical constructions, introductory phrases and generalities.</w:t>
      </w:r>
    </w:p>
    <w:p>
      <w:pPr>
        <w:pStyle w:val="RequirementsSubheading"/>
        <w:keepNext/>
        <w:keepLines w:val="0"/>
        <w:widowControl/>
        <w:spacing w:line="240" w:lineRule="auto" w:before="120" w:after="120"/>
        <w:ind w:firstLine="0" w:left="0" w:right="0"/>
        <w:jc w:val="left"/>
      </w:pPr>
      <w:r>
        <w:rPr/>
        <w:t xml:space="preserve">Example</w:t>
      </w:r>
    </w:p>
    <w:p>
      <w:pPr>
        <w:keepNext w:val="0"/>
        <w:keepLines w:val="0"/>
        <w:widowControl/>
        <w:spacing w:line="240" w:lineRule="auto" w:before="0" w:after="80"/>
        <w:ind w:firstLine="0" w:left="0" w:right="0"/>
        <w:jc w:val="both"/>
      </w:pPr>
      <w:r>
        <w:rPr>
          <w:rFonts w:ascii="Liberation Serif" w:hAnsi="Liberation Serif" w:cs="Liberation Serif" w:eastAsia="Liberation Serif"/>
          <w:color w:val="000000"/>
          <w:sz w:val="24"/>
          <w:szCs w:val="24"/>
          <w:u w:val="none"/>
        </w:rPr>
        <w:t xml:space="preserve">This example is the abstract of the article template. It shows the structure and length of an abstract; the illustrative numbers must not be presented as results of your own research.</w:t>
      </w:r>
    </w:p>
    <w:p>
      <w:pPr>
        <w:keepNext w:val="0"/>
        <w:keepLines w:val="0"/>
        <w:widowControl/>
        <w:spacing w:line="240" w:lineRule="auto" w:before="0" w:after="0"/>
        <w:ind w:firstLine="567" w:left="0"/>
        <w:jc w:val="both"/>
      </w:pPr>
      <w:r>
        <w:rPr>
          <w:sz w:val="20"/>
          <w:b w:val="1"/>
          <w:i w:val="0"/>
        </w:rPr>
        <w:t xml:space="preserve">Abstract.</w:t>
      </w:r>
      <w:r>
        <w:rPr>
          <w:sz w:val="20"/>
          <w:b w:val="0"/>
          <w:i w:val="1"/>
        </w:rPr>
        <w:t xml:space="preserve"> This sample demonstrates the presentation of an article about request distribution in a cloud cluster. It addresses the need to keep workload indicators, mathematical notation, and comparative results consistent throughout a scientific manuscript. The purpose is to illustrate a structure containing a problem statement, equations, a code fragment, a figure, a table, and a discussion of limitations. The example uses an illustrative workload model that combines processor, memory, and input/output utilization ratios. A second linear index combines normalized queue length, normalized queue change rate, and processor utilization. The code fragment demonstrates only the arithmetic calculation of this index for specified inputs and weights. An illustrative dataset represents three load balancing strategies. Their mean response times are 145, 110, and 65 milliseconds, respectively; the same values appear in the figure and the table. The table also includes examples of the ninety-ninth latency percentile, error percentage, and processor utilization. These numbers were not obtained experimentally and do not establish the superiority of any strategy. The example distinguishes descriptions of reported indicators from conclusions requiring additional evidence. It discusses input normalization, explicit weights, measurement conditions, and repeatability. The material can serve as a manuscript formatting guide. Its model and data are educational; before submission, authors must replace them with their own reproducible research and supported conclusions.</w:t>
      </w:r>
    </w:p>
    <w:p>
      <w:pPr>
        <w:pStyle w:val="RequirementsHeading"/>
        <w:keepNext/>
        <w:keepLines w:val="0"/>
        <w:widowControl/>
        <w:spacing w:line="240" w:lineRule="auto" w:before="200" w:after="120"/>
        <w:ind w:firstLine="0" w:left="0" w:right="0"/>
        <w:jc w:val="left"/>
      </w:pPr>
      <w:r>
        <w:rPr>
          <w:rFonts w:ascii="Liberation Serif" w:hAnsi="Liberation Serif" w:eastAsia="Liberation Serif" w:cs="Liberation Serif"/>
          <w:b/>
          <w:bCs/>
          <w:color w:val="000000"/>
          <w:sz w:val="28"/>
          <w:u w:val="none"/>
          <w:lang w:eastAsia="en-US"/>
          <w:szCs w:val="28"/>
        </w:rPr>
        <w:t xml:space="preserve">Keyword guidelines</w:t>
      </w:r>
    </w:p>
    <w:p>
      <w:pPr>
        <w:keepNext w:val="0"/>
        <w:keepLines w:val="0"/>
        <w:widowControl/>
        <w:spacing w:line="240" w:lineRule="auto" w:before="0" w:after="80"/>
        <w:ind w:firstLine="0" w:left="0" w:right="0"/>
        <w:jc w:val="both"/>
      </w:pPr>
      <w:r>
        <w:rPr>
          <w:rFonts w:ascii="Liberation Serif" w:hAnsi="Liberation Serif" w:cs="Liberation Serif" w:eastAsia="Liberation Serif"/>
          <w:color w:val="000000"/>
          <w:sz w:val="24"/>
          <w:szCs w:val="24"/>
          <w:u w:val="none"/>
        </w:rPr>
        <w:t xml:space="preserve">Keywords are words from the text that best represent the article for evaluation and search. They should reflect the discipline (the field of science of the article), the topic, the aim and the object of the research.</w:t>
      </w:r>
    </w:p>
    <w:p>
      <w:pPr>
        <w:keepNext w:val="0"/>
        <w:keepLines w:val="0"/>
        <w:widowControl/>
        <w:spacing w:line="240" w:lineRule="auto" w:before="0" w:after="80"/>
        <w:ind w:firstLine="0" w:left="0" w:right="0"/>
        <w:jc w:val="both"/>
      </w:pPr>
      <w:r>
        <w:rPr>
          <w:rFonts w:ascii="Liberation Serif" w:hAnsi="Liberation Serif" w:cs="Liberation Serif" w:eastAsia="Liberation Serif"/>
          <w:color w:val="000000"/>
          <w:sz w:val="24"/>
          <w:szCs w:val="24"/>
          <w:u w:val="none"/>
        </w:rPr>
        <w:t xml:space="preserve">Keywords may be single words or phrases in the singular. Use 5–7 keywords, with no more than three words in a phrase. Main principles:</w:t>
      </w:r>
    </w:p>
    <w:p>
      <w:pPr>
        <w:keepNext w:val="0"/>
        <w:keepLines/>
        <w:widowControl/>
        <w:spacing w:line="240" w:lineRule="auto" w:before="0" w:after="40"/>
        <w:ind w:left="567" w:right="0" w:hanging="283"/>
        <w:jc w:val="both"/>
        <w:numPr>
          <w:ilvl w:val="0"/>
          <w:numId w:val="24"/>
        </w:numPr>
      </w:pPr>
      <w:r>
        <w:rPr/>
        <w:t xml:space="preserve">use basic terms;</w:t>
      </w:r>
    </w:p>
    <w:p>
      <w:pPr>
        <w:keepNext w:val="0"/>
        <w:keepLines/>
        <w:widowControl/>
        <w:spacing w:line="240" w:lineRule="auto" w:before="0" w:after="40"/>
        <w:ind w:left="567" w:right="0" w:hanging="283"/>
        <w:jc w:val="both"/>
        <w:numPr>
          <w:ilvl w:val="0"/>
          <w:numId w:val="24"/>
        </w:numPr>
      </w:pPr>
      <w:r>
        <w:rPr/>
        <w:t xml:space="preserve">avoid overly complex words;</w:t>
      </w:r>
    </w:p>
    <w:p>
      <w:pPr>
        <w:keepNext w:val="0"/>
        <w:keepLines/>
        <w:widowControl/>
        <w:spacing w:line="240" w:lineRule="auto" w:before="0" w:after="40"/>
        <w:ind w:left="567" w:right="0" w:hanging="283"/>
        <w:jc w:val="both"/>
        <w:numPr>
          <w:ilvl w:val="0"/>
          <w:numId w:val="24"/>
        </w:numPr>
      </w:pPr>
      <w:r>
        <w:rPr/>
        <w:t xml:space="preserve">each keyword is a self-contained element.</w:t>
      </w:r>
    </w:p>
    <w:p>
      <w:pPr>
        <w:pStyle w:val="RequirementsHeading"/>
        <w:keepNext/>
        <w:keepLines w:val="0"/>
        <w:widowControl/>
        <w:spacing w:line="240" w:lineRule="auto" w:before="200" w:after="120"/>
        <w:ind w:firstLine="0" w:left="0" w:right="0"/>
        <w:jc w:val="left"/>
      </w:pPr>
      <w:r>
        <w:rPr>
          <w:rFonts w:ascii="Liberation Serif" w:hAnsi="Liberation Serif" w:eastAsia="Liberation Serif" w:cs="Liberation Serif"/>
          <w:b/>
          <w:bCs/>
          <w:color w:val="000000"/>
          <w:sz w:val="28"/>
          <w:u w:val="none"/>
          <w:lang w:eastAsia="en-US"/>
          <w:szCs w:val="28"/>
        </w:rPr>
        <w:t xml:space="preserve">Examples of References</w:t>
      </w:r>
    </w:p>
    <w:p>
      <w:pPr>
        <w:keepNext w:val="0"/>
        <w:keepLines w:val="0"/>
        <w:widowControl/>
        <w:spacing w:line="240" w:lineRule="auto" w:before="0" w:after="80"/>
        <w:ind w:firstLine="0" w:left="0" w:right="0"/>
        <w:jc w:val="both"/>
      </w:pPr>
      <w:r>
        <w:rPr>
          <w:rFonts w:ascii="Liberation Serif" w:hAnsi="Liberation Serif" w:cs="Liberation Serif" w:eastAsia="Liberation Serif"/>
          <w:color w:val="000000"/>
          <w:sz w:val="24"/>
          <w:szCs w:val="24"/>
          <w:u w:val="none"/>
        </w:rPr>
        <w:t xml:space="preserve">Titles of books and edited volumes, journal names and volume numbers are italicized; article titles and translations in square brackets are upright. Entries 1–4 show sources in Russian.</w:t>
      </w:r>
    </w:p>
    <w:p>
      <w:pPr>
        <w:keepNext w:val="0"/>
        <w:keepLines/>
        <w:widowControl/>
        <w:spacing w:line="240" w:lineRule="auto" w:before="0" w:after="80"/>
        <w:ind w:left="425" w:right="0" w:hanging="425"/>
        <w:jc w:val="both"/>
        <w:numPr>
          <w:ilvl w:val="0"/>
          <w:numId w:val="26"/>
        </w:numPr>
      </w:pPr>
      <w:r>
        <w:rPr>
          <w:i w:val="0"/>
          <w:b w:val="0"/>
        </w:rPr>
        <w:t xml:space="preserve">Ilyin, M. M., Kolesnikov, K. S., &amp; Saratov, Y. S. (2003). </w:t>
      </w:r>
      <w:r>
        <w:rPr>
          <w:i w:val="1"/>
          <w:b w:val="0"/>
        </w:rPr>
        <w:t xml:space="preserve">Teoriya kolebaniy</w:t>
      </w:r>
      <w:r>
        <w:rPr>
          <w:i w:val="0"/>
          <w:b w:val="0"/>
        </w:rPr>
        <w:t xml:space="preserve"> [Theory of oscillations] (K. S. Kolesnikov, Ed.; 2nd ed.). Izdatelstvo MGTU im. N. E. Baumana.</w:t>
      </w:r>
    </w:p>
    <w:p>
      <w:pPr>
        <w:keepNext w:val="0"/>
        <w:keepLines/>
        <w:widowControl/>
        <w:spacing w:line="240" w:lineRule="auto" w:before="0" w:after="80"/>
        <w:ind w:left="425" w:right="0" w:hanging="425"/>
        <w:jc w:val="both"/>
        <w:numPr>
          <w:ilvl w:val="0"/>
          <w:numId w:val="26"/>
        </w:numPr>
      </w:pPr>
      <w:r>
        <w:rPr>
          <w:i w:val="0"/>
          <w:b w:val="0"/>
        </w:rPr>
        <w:t xml:space="preserve">Antipov, V. I., Dentsov, N. N., &amp; Koshelev, A. V. (2014). Dinamika parametricheski vozbuzhdaemoy vibratsionnoy mashiny s izotropnoy uprugoy sistemoy [Dynamics of the parametrically excited vibrating machine with isotropic elastic system]. </w:t>
      </w:r>
      <w:r>
        <w:rPr>
          <w:i w:val="1"/>
          <w:b w:val="0"/>
        </w:rPr>
        <w:t xml:space="preserve">Fundamentalnye issledovaniya</w:t>
      </w:r>
      <w:r>
        <w:rPr>
          <w:i w:val="0"/>
          <w:b w:val="0"/>
        </w:rPr>
        <w:t xml:space="preserve">, (8, Part 5), 1037–1042. </w:t>
      </w:r>
      <w:hyperlink r:id="rIdAudit10">
        <w:r>
          <w:rPr>
            <w:i w:val="0"/>
            <w:b w:val="0"/>
            <w:u w:val="single"/>
            <w:color w:val="0563C1"/>
          </w:rPr>
          <w:t xml:space="preserve">https://s.fundamental-research.ru/pdf/2014/8-5/34713.pdf</w:t>
        </w:r>
      </w:hyperlink>
    </w:p>
    <w:p>
      <w:pPr>
        <w:keepNext w:val="0"/>
        <w:keepLines/>
        <w:widowControl/>
        <w:spacing w:line="240" w:lineRule="auto" w:before="0" w:after="80"/>
        <w:ind w:left="425" w:right="0" w:hanging="425"/>
        <w:jc w:val="both"/>
        <w:numPr>
          <w:ilvl w:val="0"/>
          <w:numId w:val="26"/>
        </w:numPr>
      </w:pPr>
      <w:r>
        <w:rPr>
          <w:i w:val="0"/>
          <w:b w:val="0"/>
        </w:rPr>
        <w:t xml:space="preserve">Uymin, A. G., &amp; Tolmachev, I. M. (2025). Primenenie otechestvennogo setevogo oborudovaniya Eltex i EcoRouter v ramkakh spetsialnosti 09.02.06 «Setevoe i sistemnoe administrirovanie». Voprosy importozameshcheniya i podgotovki kvalifitsirovannykh kadrov v setevom oborudovanii [Application of domestic Eltex and EcoRouter network equipment within specialty 09.02.06 “Network and system administration”: Import substitution and training of qualified network equipment personnel]. </w:t>
      </w:r>
      <w:r>
        <w:rPr>
          <w:i w:val="1"/>
          <w:b w:val="0"/>
        </w:rPr>
        <w:t xml:space="preserve">Avtomatizatsiya i informatizatsiya TEK</w:t>
      </w:r>
      <w:r>
        <w:rPr>
          <w:i w:val="0"/>
          <w:b w:val="0"/>
        </w:rPr>
        <w:t xml:space="preserve">, (11), 58–62. </w:t>
      </w:r>
      <w:hyperlink r:id="rIdAudit11">
        <w:r>
          <w:rPr>
            <w:i w:val="0"/>
            <w:b w:val="0"/>
            <w:u w:val="single"/>
            <w:color w:val="0563C1"/>
          </w:rPr>
          <w:t xml:space="preserve">https://journal.gubkin.ru/journals/automation/2025/11-628/58-62/</w:t>
        </w:r>
      </w:hyperlink>
    </w:p>
    <w:p>
      <w:pPr>
        <w:keepNext w:val="0"/>
        <w:keepLines/>
        <w:widowControl/>
        <w:spacing w:line="240" w:lineRule="auto" w:before="0" w:after="80"/>
        <w:ind w:left="425" w:right="0" w:hanging="425"/>
        <w:jc w:val="both"/>
        <w:numPr>
          <w:ilvl w:val="0"/>
          <w:numId w:val="26"/>
        </w:numPr>
      </w:pPr>
      <w:r>
        <w:rPr>
          <w:i w:val="0"/>
          <w:b w:val="0"/>
        </w:rPr>
        <w:t xml:space="preserve">Artemenko, K. I., &amp; Bogdanov, N. E. (2017). </w:t>
      </w:r>
      <w:r>
        <w:rPr>
          <w:i w:val="1"/>
          <w:b w:val="0"/>
        </w:rPr>
        <w:t xml:space="preserve">Vibratsionnaya melnitsa</w:t>
      </w:r>
      <w:r>
        <w:rPr>
          <w:i w:val="0"/>
          <w:b w:val="0"/>
        </w:rPr>
        <w:t xml:space="preserve"> [Vibration mill] (Russian Patent No. 2637215C1). Federal Service for Intellectual Property. </w:t>
      </w:r>
      <w:hyperlink r:id="rIdAudit12">
        <w:r>
          <w:rPr>
            <w:i w:val="0"/>
            <w:b w:val="0"/>
            <w:u w:val="single"/>
            <w:color w:val="0563C1"/>
          </w:rPr>
          <w:t xml:space="preserve">https://patents.google.com/patent/RU2637215C1/ru</w:t>
        </w:r>
      </w:hyperlink>
    </w:p>
    <w:p>
      <w:pPr>
        <w:keepNext w:val="0"/>
        <w:keepLines/>
        <w:widowControl/>
        <w:spacing w:line="240" w:lineRule="auto" w:before="0" w:after="80"/>
        <w:ind w:left="425" w:right="0" w:hanging="425"/>
        <w:jc w:val="both"/>
        <w:numPr>
          <w:ilvl w:val="0"/>
          <w:numId w:val="26"/>
        </w:numPr>
      </w:pPr>
      <w:r>
        <w:rPr>
          <w:i w:val="0"/>
          <w:b w:val="0"/>
        </w:rPr>
        <w:t xml:space="preserve">Newman, S. (2021). </w:t>
      </w:r>
      <w:r>
        <w:rPr>
          <w:i w:val="1"/>
          <w:b w:val="0"/>
        </w:rPr>
        <w:t xml:space="preserve">Building microservices: Designing fine-grained systems</w:t>
      </w:r>
      <w:r>
        <w:rPr>
          <w:i w:val="0"/>
          <w:b w:val="0"/>
        </w:rPr>
        <w:t xml:space="preserve"> (2nd ed.). O’Reilly Media.</w:t>
      </w:r>
    </w:p>
    <w:p>
      <w:pPr>
        <w:keepNext w:val="0"/>
        <w:keepLines/>
        <w:widowControl/>
        <w:spacing w:line="240" w:lineRule="auto" w:before="0" w:after="80"/>
        <w:ind w:left="425" w:right="0" w:hanging="425"/>
        <w:jc w:val="both"/>
        <w:numPr>
          <w:ilvl w:val="0"/>
          <w:numId w:val="26"/>
        </w:numPr>
      </w:pPr>
      <w:r>
        <w:rPr>
          <w:i w:val="0"/>
          <w:b w:val="0"/>
        </w:rPr>
        <w:t xml:space="preserve">Karger, D., Lehman, E., Leighton, T., Panigrahy, R., Levine, M., &amp; Lewin, D. (1997). Consistent hashing and random trees: Distributed caching protocols for relieving hot spots on the World Wide Web. In </w:t>
      </w:r>
      <w:r>
        <w:rPr>
          <w:i w:val="1"/>
          <w:b w:val="0"/>
        </w:rPr>
        <w:t xml:space="preserve">Proceedings of the twenty-ninth annual ACM symposium on Theory of computing</w:t>
      </w:r>
      <w:r>
        <w:rPr>
          <w:i w:val="0"/>
          <w:b w:val="0"/>
        </w:rPr>
        <w:t xml:space="preserve"> (pp. 654–663). Association for Computing Machinery. </w:t>
      </w:r>
      <w:hyperlink r:id="rIdAudit13">
        <w:r>
          <w:rPr>
            <w:i w:val="0"/>
            <w:b w:val="0"/>
            <w:u w:val="single"/>
            <w:color w:val="0563C1"/>
          </w:rPr>
          <w:t xml:space="preserve">https://doi.org/10.1145/258533.258660</w:t>
        </w:r>
      </w:hyperlink>
    </w:p>
    <w:p>
      <w:pPr>
        <w:keepNext w:val="0"/>
        <w:keepLines/>
        <w:widowControl/>
        <w:spacing w:line="240" w:lineRule="auto" w:before="0" w:after="80"/>
        <w:ind w:left="425" w:right="0" w:hanging="425"/>
        <w:jc w:val="both"/>
        <w:numPr>
          <w:ilvl w:val="0"/>
          <w:numId w:val="26"/>
        </w:numPr>
      </w:pPr>
      <w:r>
        <w:rPr>
          <w:i w:val="0"/>
          <w:b w:val="0"/>
        </w:rPr>
        <w:t xml:space="preserve">Kleppmann, M. (2017). </w:t>
      </w:r>
      <w:r>
        <w:rPr>
          <w:i w:val="1"/>
          <w:b w:val="0"/>
        </w:rPr>
        <w:t xml:space="preserve">Designing data-intensive applications: The big ideas behind reliable, scalable, and maintainable systems</w:t>
      </w:r>
      <w:r>
        <w:rPr>
          <w:i w:val="0"/>
          <w:b w:val="0"/>
        </w:rPr>
        <w:t xml:space="preserve">. O’Reilly Media.</w:t>
      </w:r>
    </w:p>
    <w:sectPr>
      <w:footnotePr/>
      <w:endnotePr/>
      <w:type w:val="nextPage"/>
      <w:pgSz w:h="16838" w:orient="portrait" w:w="11906"/>
      <w:pgMar w:top="1134" w:right="1134" w:bottom="1134" w:left="1134"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Courier New">
    <w:panose1 w:val="02070409020205020404"/>
  </w:font>
  <w:font w:name="Symbol">
    <w:panose1 w:val="05010000000000000000"/>
  </w:font>
  <w:font w:name="Times New Roman">
    <w:panose1 w:val="02020603050405020304"/>
  </w:font>
  <w:font w:name="PT Astra Serif">
    <w:panose1 w:val="020A0603040505020204"/>
  </w:font>
  <w:font w:name="Arial">
    <w:panose1 w:val="020B0604020202020204"/>
  </w:font>
  <w:font w:name="Calibri">
    <w:panose1 w:val="020F0502020204030204"/>
  </w:font>
  <w:font w:name="Cambria">
    <w:panose1 w:val="02040503050406030204"/>
  </w:font>
  <w:font w:name="Liberation Serif">
    <w:family w:val="roman"/>
    <w:pitch w:val="variable"/>
    <w:embedRegular r:id="rIdEmbeddedLiberationSerifRegular" w:fontKey="{E8204AEC-FA5A-4B2B-89DE-1D8B45872F20}" w:subsetted="0"/>
    <w:embedBold r:id="rIdEmbeddedLiberationSerifBold" w:fontKey="{A8FE0D6D-EF67-4DE3-870F-43EF6A5D9356}" w:subsetted="0"/>
    <w:embedItalic r:id="rIdEmbeddedLiberationSerifItalic" w:fontKey="{B7B38AE9-3963-44CB-844E-DBD8D0F7BB99}" w:subsetted="0"/>
    <w:embedBoldItalic r:id="rIdEmbeddedLiberationSerifBoldItalic" w:fontKey="{9B555DD3-C978-4A66-AF9B-119179A0CC8F}" w:subsetted="0"/>
  </w:font>
  <w:font w:name="Liberation Mono">
    <w:family w:val="modern"/>
    <w:pitch w:val="fixed"/>
    <w:embedRegular r:id="rIdEmbeddedLiberationMonoRegular" w:fontKey="{6C393919-E6E1-4071-B149-B5FCE38066CD}" w:subsetted="0"/>
    <w:embedBold r:id="rIdEmbeddedLiberationMonoBold" w:fontKey="{AC2AF529-DFD8-44B1-BDA2-E99AA382CC83}" w:subsetted="0"/>
    <w:embedItalic r:id="rIdEmbeddedLiberationMonoItalic" w:fontKey="{CAC2AF79-0303-4799-BB3E-AD7200832372}" w:subsetted="0"/>
    <w:embedBoldItalic r:id="rIdEmbeddedLiberationMonoBoldItalic" w:fontKey="{35056859-52E4-44FB-95B7-004AD48E8E5B}" w:subsetted="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D414A1"/>
    <w:lvl w:ilvl="0">
      <w:isLgl w:val="false"/>
      <w:lvlJc w:val="left"/>
      <w:lvlText w:val=""/>
      <w:numFmt w:val="bullet"/>
      <w:pPr>
        <w:pBdr/>
        <w:spacing/>
        <w:ind w:hanging="360" w:left="1429"/>
      </w:pPr>
      <w:rPr>
        <w:rFonts w:hint="default" w:ascii="Liberation Serif" w:hAnsi="Liberation Serif" w:eastAsia="Liberation Serif" w:cs="Liberation Serif"/>
        <w:sz w:val="20"/>
        <w:szCs w:val="20"/>
      </w:rPr>
      <w:start w:val="1"/>
      <w:suff w:val="tab"/>
    </w:lvl>
    <w:lvl w:ilvl="1">
      <w:isLgl w:val="false"/>
      <w:lvlJc w:val="left"/>
      <w:lvlText w:val="o"/>
      <w:numFmt w:val="bullet"/>
      <w:pPr>
        <w:pBdr/>
        <w:spacing/>
        <w:ind w:hanging="360" w:left="2149"/>
      </w:pPr>
      <w:rPr>
        <w:rFonts w:hint="default" w:ascii="Liberation Serif" w:hAnsi="Liberation Serif" w:cs="Liberation Serif" w:eastAsia="Liberation Serif"/>
      </w:rPr>
      <w:start w:val="1"/>
      <w:suff w:val="tab"/>
    </w:lvl>
    <w:lvl w:ilvl="2">
      <w:isLgl w:val="false"/>
      <w:lvlJc w:val="left"/>
      <w:lvlText w:val=""/>
      <w:numFmt w:val="bullet"/>
      <w:pPr>
        <w:pBdr/>
        <w:spacing/>
        <w:ind w:hanging="360" w:left="2869"/>
      </w:pPr>
      <w:rPr>
        <w:rFonts w:hint="default" w:ascii="Liberation Serif" w:hAnsi="Liberation Serif" w:eastAsia="Liberation Serif" w:cs="Liberation Serif"/>
      </w:rPr>
      <w:start w:val="1"/>
      <w:suff w:val="tab"/>
    </w:lvl>
    <w:lvl w:ilvl="3">
      <w:isLgl w:val="false"/>
      <w:lvlJc w:val="left"/>
      <w:lvlText w:val=""/>
      <w:numFmt w:val="bullet"/>
      <w:pPr>
        <w:pBdr/>
        <w:spacing/>
        <w:ind w:hanging="360" w:left="3589"/>
      </w:pPr>
      <w:rPr>
        <w:rFonts w:hint="default" w:ascii="Liberation Serif" w:hAnsi="Liberation Serif" w:eastAsia="Liberation Serif" w:cs="Liberation Serif"/>
      </w:rPr>
      <w:start w:val="1"/>
      <w:suff w:val="tab"/>
    </w:lvl>
    <w:lvl w:ilvl="4">
      <w:isLgl w:val="false"/>
      <w:lvlJc w:val="left"/>
      <w:lvlText w:val="o"/>
      <w:numFmt w:val="bullet"/>
      <w:pPr>
        <w:pBdr/>
        <w:spacing/>
        <w:ind w:hanging="360" w:left="4309"/>
      </w:pPr>
      <w:rPr>
        <w:rFonts w:hint="default" w:ascii="Liberation Serif" w:hAnsi="Liberation Serif" w:cs="Liberation Serif" w:eastAsia="Liberation Serif"/>
      </w:rPr>
      <w:start w:val="1"/>
      <w:suff w:val="tab"/>
    </w:lvl>
    <w:lvl w:ilvl="5">
      <w:isLgl w:val="false"/>
      <w:lvlJc w:val="left"/>
      <w:lvlText w:val=""/>
      <w:numFmt w:val="bullet"/>
      <w:pPr>
        <w:pBdr/>
        <w:spacing/>
        <w:ind w:hanging="360" w:left="5029"/>
      </w:pPr>
      <w:rPr>
        <w:rFonts w:hint="default" w:ascii="Liberation Serif" w:hAnsi="Liberation Serif" w:eastAsia="Liberation Serif" w:cs="Liberation Serif"/>
      </w:rPr>
      <w:start w:val="1"/>
      <w:suff w:val="tab"/>
    </w:lvl>
    <w:lvl w:ilvl="6">
      <w:isLgl w:val="false"/>
      <w:lvlJc w:val="left"/>
      <w:lvlText w:val=""/>
      <w:numFmt w:val="bullet"/>
      <w:pPr>
        <w:pBdr/>
        <w:spacing/>
        <w:ind w:hanging="360" w:left="5749"/>
      </w:pPr>
      <w:rPr>
        <w:rFonts w:hint="default" w:ascii="Liberation Serif" w:hAnsi="Liberation Serif" w:eastAsia="Liberation Serif" w:cs="Liberation Serif"/>
      </w:rPr>
      <w:start w:val="1"/>
      <w:suff w:val="tab"/>
    </w:lvl>
    <w:lvl w:ilvl="7">
      <w:isLgl w:val="false"/>
      <w:lvlJc w:val="left"/>
      <w:lvlText w:val="o"/>
      <w:numFmt w:val="bullet"/>
      <w:pPr>
        <w:pBdr/>
        <w:spacing/>
        <w:ind w:hanging="360" w:left="6469"/>
      </w:pPr>
      <w:rPr>
        <w:rFonts w:hint="default" w:ascii="Liberation Serif" w:hAnsi="Liberation Serif" w:cs="Liberation Serif" w:eastAsia="Liberation Serif"/>
      </w:rPr>
      <w:start w:val="1"/>
      <w:suff w:val="tab"/>
    </w:lvl>
    <w:lvl w:ilvl="8">
      <w:isLgl w:val="false"/>
      <w:lvlJc w:val="left"/>
      <w:lvlText w:val=""/>
      <w:numFmt w:val="bullet"/>
      <w:pPr>
        <w:pBdr/>
        <w:spacing/>
        <w:ind w:hanging="360" w:left="7189"/>
      </w:pPr>
      <w:rPr>
        <w:rFonts w:hint="default" w:ascii="Liberation Serif" w:hAnsi="Liberation Serif" w:eastAsia="Liberation Serif" w:cs="Liberation Serif"/>
      </w:rPr>
      <w:start w:val="1"/>
      <w:suff w:val="tab"/>
    </w:lvl>
  </w:abstractNum>
  <w:abstractNum w:abstractNumId="1">
    <w:nsid w:val="3C6060A3"/>
    <w:lvl w:ilvl="0">
      <w:isLgl w:val="false"/>
      <w:lvlJc w:val="left"/>
      <w:lvlText w:val=""/>
      <w:numFmt w:val="bullet"/>
      <w:pPr>
        <w:pBdr/>
        <w:spacing/>
        <w:ind w:hanging="360" w:left="1429"/>
      </w:pPr>
      <w:rPr>
        <w:rFonts w:hint="default" w:ascii="Liberation Serif" w:hAnsi="Liberation Serif" w:eastAsia="Liberation Serif" w:cs="Liberation Serif"/>
      </w:rPr>
      <w:start w:val="1"/>
      <w:suff w:val="tab"/>
    </w:lvl>
    <w:lvl w:ilvl="1">
      <w:isLgl w:val="false"/>
      <w:lvlJc w:val="left"/>
      <w:lvlText w:val="o"/>
      <w:numFmt w:val="bullet"/>
      <w:pPr>
        <w:pBdr/>
        <w:spacing/>
        <w:ind w:hanging="360" w:left="2149"/>
      </w:pPr>
      <w:rPr>
        <w:rFonts w:hint="default" w:ascii="Liberation Serif" w:hAnsi="Liberation Serif" w:cs="Liberation Serif" w:eastAsia="Liberation Serif"/>
      </w:rPr>
      <w:start w:val="1"/>
      <w:suff w:val="tab"/>
    </w:lvl>
    <w:lvl w:ilvl="2">
      <w:isLgl w:val="false"/>
      <w:lvlJc w:val="left"/>
      <w:lvlText w:val=""/>
      <w:numFmt w:val="bullet"/>
      <w:pPr>
        <w:pBdr/>
        <w:spacing/>
        <w:ind w:hanging="360" w:left="2869"/>
      </w:pPr>
      <w:rPr>
        <w:rFonts w:hint="default" w:ascii="Liberation Serif" w:hAnsi="Liberation Serif" w:eastAsia="Liberation Serif" w:cs="Liberation Serif"/>
      </w:rPr>
      <w:start w:val="1"/>
      <w:suff w:val="tab"/>
    </w:lvl>
    <w:lvl w:ilvl="3">
      <w:isLgl w:val="false"/>
      <w:lvlJc w:val="left"/>
      <w:lvlText w:val=""/>
      <w:numFmt w:val="bullet"/>
      <w:pPr>
        <w:pBdr/>
        <w:spacing/>
        <w:ind w:hanging="360" w:left="3589"/>
      </w:pPr>
      <w:rPr>
        <w:rFonts w:hint="default" w:ascii="Liberation Serif" w:hAnsi="Liberation Serif" w:eastAsia="Liberation Serif" w:cs="Liberation Serif"/>
      </w:rPr>
      <w:start w:val="1"/>
      <w:suff w:val="tab"/>
    </w:lvl>
    <w:lvl w:ilvl="4">
      <w:isLgl w:val="false"/>
      <w:lvlJc w:val="left"/>
      <w:lvlText w:val="o"/>
      <w:numFmt w:val="bullet"/>
      <w:pPr>
        <w:pBdr/>
        <w:spacing/>
        <w:ind w:hanging="360" w:left="4309"/>
      </w:pPr>
      <w:rPr>
        <w:rFonts w:hint="default" w:ascii="Liberation Serif" w:hAnsi="Liberation Serif" w:cs="Liberation Serif" w:eastAsia="Liberation Serif"/>
      </w:rPr>
      <w:start w:val="1"/>
      <w:suff w:val="tab"/>
    </w:lvl>
    <w:lvl w:ilvl="5">
      <w:isLgl w:val="false"/>
      <w:lvlJc w:val="left"/>
      <w:lvlText w:val=""/>
      <w:numFmt w:val="bullet"/>
      <w:pPr>
        <w:pBdr/>
        <w:spacing/>
        <w:ind w:hanging="360" w:left="5029"/>
      </w:pPr>
      <w:rPr>
        <w:rFonts w:hint="default" w:ascii="Liberation Serif" w:hAnsi="Liberation Serif" w:eastAsia="Liberation Serif" w:cs="Liberation Serif"/>
      </w:rPr>
      <w:start w:val="1"/>
      <w:suff w:val="tab"/>
    </w:lvl>
    <w:lvl w:ilvl="6">
      <w:isLgl w:val="false"/>
      <w:lvlJc w:val="left"/>
      <w:lvlText w:val=""/>
      <w:numFmt w:val="bullet"/>
      <w:pPr>
        <w:pBdr/>
        <w:spacing/>
        <w:ind w:hanging="360" w:left="5749"/>
      </w:pPr>
      <w:rPr>
        <w:rFonts w:hint="default" w:ascii="Liberation Serif" w:hAnsi="Liberation Serif" w:eastAsia="Liberation Serif" w:cs="Liberation Serif"/>
      </w:rPr>
      <w:start w:val="1"/>
      <w:suff w:val="tab"/>
    </w:lvl>
    <w:lvl w:ilvl="7">
      <w:isLgl w:val="false"/>
      <w:lvlJc w:val="left"/>
      <w:lvlText w:val="o"/>
      <w:numFmt w:val="bullet"/>
      <w:pPr>
        <w:pBdr/>
        <w:spacing/>
        <w:ind w:hanging="360" w:left="6469"/>
      </w:pPr>
      <w:rPr>
        <w:rFonts w:hint="default" w:ascii="Liberation Serif" w:hAnsi="Liberation Serif" w:cs="Liberation Serif" w:eastAsia="Liberation Serif"/>
      </w:rPr>
      <w:start w:val="1"/>
      <w:suff w:val="tab"/>
    </w:lvl>
    <w:lvl w:ilvl="8">
      <w:isLgl w:val="false"/>
      <w:lvlJc w:val="left"/>
      <w:lvlText w:val=""/>
      <w:numFmt w:val="bullet"/>
      <w:pPr>
        <w:pBdr/>
        <w:spacing/>
        <w:ind w:hanging="360" w:left="7189"/>
      </w:pPr>
      <w:rPr>
        <w:rFonts w:hint="default" w:ascii="Liberation Serif" w:hAnsi="Liberation Serif" w:eastAsia="Liberation Serif" w:cs="Liberation Serif"/>
      </w:rPr>
      <w:start w:val="1"/>
      <w:suff w:val="tab"/>
    </w:lvl>
  </w:abstractNum>
  <w:abstractNum w:abstractNumId="2">
    <w:nsid w:val="48D31492"/>
    <w:lvl w:ilvl="0">
      <w:isLgl w:val="false"/>
      <w:lvlJc w:val="left"/>
      <w:lvlText w:val=""/>
      <w:numFmt w:val="bullet"/>
      <w:pPr>
        <w:pBdr/>
        <w:tabs>
          <w:tab w:val="num" w:leader="none" w:pos="720"/>
        </w:tabs>
        <w:spacing/>
        <w:ind w:hanging="360" w:left="720"/>
      </w:pPr>
      <w:rPr>
        <w:rFonts w:hint="default" w:ascii="Liberation Serif" w:hAnsi="Liberation Serif" w:eastAsia="Liberation Serif" w:cs="Liberation Serif"/>
        <w:sz w:val="20"/>
      </w:rPr>
      <w:start w:val="1"/>
      <w:suff w:val="tab"/>
    </w:lvl>
    <w:lvl w:ilvl="1">
      <w:isLgl w:val="false"/>
      <w:lvlJc w:val="left"/>
      <w:lvlText w:val="o"/>
      <w:numFmt w:val="bullet"/>
      <w:pPr>
        <w:pBdr/>
        <w:tabs>
          <w:tab w:val="num" w:leader="none" w:pos="1440"/>
        </w:tabs>
        <w:spacing/>
        <w:ind w:hanging="360" w:left="1440"/>
      </w:pPr>
      <w:rPr>
        <w:rFonts w:hint="default" w:ascii="Liberation Serif" w:hAnsi="Liberation Serif" w:eastAsia="Liberation Serif" w:cs="Liberation Serif"/>
        <w:sz w:val="20"/>
      </w:rPr>
      <w:start w:val="1"/>
      <w:suff w:val="tab"/>
    </w:lvl>
    <w:lvl w:ilvl="2">
      <w:isLgl w:val="false"/>
      <w:lvlJc w:val="left"/>
      <w:lvlText w:val=""/>
      <w:numFmt w:val="bullet"/>
      <w:pPr>
        <w:pBdr/>
        <w:tabs>
          <w:tab w:val="num" w:leader="none" w:pos="2160"/>
        </w:tabs>
        <w:spacing/>
        <w:ind w:hanging="360" w:left="2160"/>
      </w:pPr>
      <w:rPr>
        <w:rFonts w:hint="default" w:ascii="Liberation Serif" w:hAnsi="Liberation Serif" w:eastAsia="Liberation Serif" w:cs="Liberation Serif"/>
        <w:sz w:val="20"/>
      </w:rPr>
      <w:start w:val="1"/>
      <w:suff w:val="tab"/>
    </w:lvl>
    <w:lvl w:ilvl="3">
      <w:isLgl w:val="false"/>
      <w:lvlJc w:val="left"/>
      <w:lvlText w:val=""/>
      <w:numFmt w:val="bullet"/>
      <w:pPr>
        <w:pBdr/>
        <w:tabs>
          <w:tab w:val="num" w:leader="none" w:pos="2880"/>
        </w:tabs>
        <w:spacing/>
        <w:ind w:hanging="360" w:left="2880"/>
      </w:pPr>
      <w:rPr>
        <w:rFonts w:hint="default" w:ascii="Liberation Serif" w:hAnsi="Liberation Serif" w:eastAsia="Liberation Serif" w:cs="Liberation Serif"/>
        <w:sz w:val="20"/>
      </w:rPr>
      <w:start w:val="1"/>
      <w:suff w:val="tab"/>
    </w:lvl>
    <w:lvl w:ilvl="4">
      <w:isLgl w:val="false"/>
      <w:lvlJc w:val="left"/>
      <w:lvlText w:val=""/>
      <w:numFmt w:val="bullet"/>
      <w:pPr>
        <w:pBdr/>
        <w:tabs>
          <w:tab w:val="num" w:leader="none" w:pos="3600"/>
        </w:tabs>
        <w:spacing/>
        <w:ind w:hanging="360" w:left="3600"/>
      </w:pPr>
      <w:rPr>
        <w:rFonts w:hint="default" w:ascii="Liberation Serif" w:hAnsi="Liberation Serif" w:eastAsia="Liberation Serif" w:cs="Liberation Serif"/>
        <w:sz w:val="20"/>
      </w:rPr>
      <w:start w:val="1"/>
      <w:suff w:val="tab"/>
    </w:lvl>
    <w:lvl w:ilvl="5">
      <w:isLgl w:val="false"/>
      <w:lvlJc w:val="left"/>
      <w:lvlText w:val=""/>
      <w:numFmt w:val="bullet"/>
      <w:pPr>
        <w:pBdr/>
        <w:tabs>
          <w:tab w:val="num" w:leader="none" w:pos="4320"/>
        </w:tabs>
        <w:spacing/>
        <w:ind w:hanging="360" w:left="4320"/>
      </w:pPr>
      <w:rPr>
        <w:rFonts w:hint="default" w:ascii="Liberation Serif" w:hAnsi="Liberation Serif" w:eastAsia="Liberation Serif" w:cs="Liberation Serif"/>
        <w:sz w:val="20"/>
      </w:rPr>
      <w:start w:val="1"/>
      <w:suff w:val="tab"/>
    </w:lvl>
    <w:lvl w:ilvl="6">
      <w:isLgl w:val="false"/>
      <w:lvlJc w:val="left"/>
      <w:lvlText w:val=""/>
      <w:numFmt w:val="bullet"/>
      <w:pPr>
        <w:pBdr/>
        <w:tabs>
          <w:tab w:val="num" w:leader="none" w:pos="5040"/>
        </w:tabs>
        <w:spacing/>
        <w:ind w:hanging="360" w:left="5040"/>
      </w:pPr>
      <w:rPr>
        <w:rFonts w:hint="default" w:ascii="Liberation Serif" w:hAnsi="Liberation Serif" w:eastAsia="Liberation Serif" w:cs="Liberation Serif"/>
        <w:sz w:val="20"/>
      </w:rPr>
      <w:start w:val="1"/>
      <w:suff w:val="tab"/>
    </w:lvl>
    <w:lvl w:ilvl="7">
      <w:isLgl w:val="false"/>
      <w:lvlJc w:val="left"/>
      <w:lvlText w:val=""/>
      <w:numFmt w:val="bullet"/>
      <w:pPr>
        <w:pBdr/>
        <w:tabs>
          <w:tab w:val="num" w:leader="none" w:pos="5760"/>
        </w:tabs>
        <w:spacing/>
        <w:ind w:hanging="360" w:left="5760"/>
      </w:pPr>
      <w:rPr>
        <w:rFonts w:hint="default" w:ascii="Liberation Serif" w:hAnsi="Liberation Serif" w:eastAsia="Liberation Serif" w:cs="Liberation Serif"/>
        <w:sz w:val="20"/>
      </w:rPr>
      <w:start w:val="1"/>
      <w:suff w:val="tab"/>
    </w:lvl>
    <w:lvl w:ilvl="8">
      <w:isLgl w:val="false"/>
      <w:lvlJc w:val="left"/>
      <w:lvlText w:val=""/>
      <w:numFmt w:val="bullet"/>
      <w:pPr>
        <w:pBdr/>
        <w:tabs>
          <w:tab w:val="num" w:leader="none" w:pos="6480"/>
        </w:tabs>
        <w:spacing/>
        <w:ind w:hanging="360" w:left="6480"/>
      </w:pPr>
      <w:rPr>
        <w:rFonts w:hint="default" w:ascii="Liberation Serif" w:hAnsi="Liberation Serif" w:eastAsia="Liberation Serif" w:cs="Liberation Serif"/>
        <w:sz w:val="20"/>
      </w:rPr>
      <w:start w:val="1"/>
      <w:suff w:val="tab"/>
    </w:lvl>
  </w:abstractNum>
  <w:abstractNum w:abstractNumId="3">
    <w:nsid w:val="4C7A21A6"/>
    <w:lvl w:ilvl="0">
      <w:isLgl w:val="false"/>
      <w:lvlJc w:val="left"/>
      <w:lvlText w:val=""/>
      <w:numFmt w:val="bullet"/>
      <w:pPr>
        <w:pBdr/>
        <w:tabs>
          <w:tab w:val="num" w:leader="none" w:pos="720"/>
        </w:tabs>
        <w:spacing/>
        <w:ind w:hanging="360" w:left="720"/>
      </w:pPr>
      <w:rPr>
        <w:rFonts w:hint="default" w:ascii="Liberation Serif" w:hAnsi="Liberation Serif" w:eastAsia="Liberation Serif" w:cs="Liberation Serif"/>
        <w:sz w:val="20"/>
      </w:rPr>
      <w:start w:val="1"/>
      <w:suff w:val="tab"/>
    </w:lvl>
    <w:lvl w:ilvl="1">
      <w:isLgl w:val="false"/>
      <w:lvlJc w:val="left"/>
      <w:lvlText w:val="–"/>
      <w:numFmt w:val="bullet"/>
      <w:pPr>
        <w:pBdr/>
        <w:tabs>
          <w:tab w:val="num" w:leader="none" w:pos="1440"/>
        </w:tabs>
        <w:spacing/>
        <w:ind w:hanging="360" w:left="1440"/>
      </w:pPr>
      <w:rPr>
        <w:rFonts w:ascii="Liberation Serif" w:hAnsi="Liberation Serif" w:eastAsia="Liberation Serif" w:cs="Liberation Serif"/>
        <w:sz w:val="20"/>
      </w:rPr>
      <w:start w:val="1"/>
      <w:suff w:val="tab"/>
    </w:lvl>
    <w:lvl w:ilvl="2">
      <w:isLgl w:val="false"/>
      <w:lvlJc w:val="left"/>
      <w:lvlText w:val=""/>
      <w:numFmt w:val="bullet"/>
      <w:pPr>
        <w:pBdr/>
        <w:tabs>
          <w:tab w:val="num" w:leader="none" w:pos="2160"/>
        </w:tabs>
        <w:spacing/>
        <w:ind w:hanging="360" w:left="2160"/>
      </w:pPr>
      <w:rPr>
        <w:rFonts w:hint="default" w:ascii="Liberation Serif" w:hAnsi="Liberation Serif" w:eastAsia="Liberation Serif" w:cs="Liberation Serif"/>
        <w:sz w:val="20"/>
      </w:rPr>
      <w:start w:val="1"/>
      <w:suff w:val="tab"/>
    </w:lvl>
    <w:lvl w:ilvl="3">
      <w:isLgl w:val="false"/>
      <w:lvlJc w:val="left"/>
      <w:lvlText w:val=""/>
      <w:numFmt w:val="bullet"/>
      <w:pPr>
        <w:pBdr/>
        <w:tabs>
          <w:tab w:val="num" w:leader="none" w:pos="2880"/>
        </w:tabs>
        <w:spacing/>
        <w:ind w:hanging="360" w:left="2880"/>
      </w:pPr>
      <w:rPr>
        <w:rFonts w:hint="default" w:ascii="Liberation Serif" w:hAnsi="Liberation Serif" w:eastAsia="Liberation Serif" w:cs="Liberation Serif"/>
        <w:sz w:val="20"/>
      </w:rPr>
      <w:start w:val="1"/>
      <w:suff w:val="tab"/>
    </w:lvl>
    <w:lvl w:ilvl="4">
      <w:isLgl w:val="false"/>
      <w:lvlJc w:val="left"/>
      <w:lvlText w:val=""/>
      <w:numFmt w:val="bullet"/>
      <w:pPr>
        <w:pBdr/>
        <w:tabs>
          <w:tab w:val="num" w:leader="none" w:pos="3600"/>
        </w:tabs>
        <w:spacing/>
        <w:ind w:hanging="360" w:left="3600"/>
      </w:pPr>
      <w:rPr>
        <w:rFonts w:hint="default" w:ascii="Liberation Serif" w:hAnsi="Liberation Serif" w:eastAsia="Liberation Serif" w:cs="Liberation Serif"/>
        <w:sz w:val="20"/>
      </w:rPr>
      <w:start w:val="1"/>
      <w:suff w:val="tab"/>
    </w:lvl>
    <w:lvl w:ilvl="5">
      <w:isLgl w:val="false"/>
      <w:lvlJc w:val="left"/>
      <w:lvlText w:val=""/>
      <w:numFmt w:val="bullet"/>
      <w:pPr>
        <w:pBdr/>
        <w:tabs>
          <w:tab w:val="num" w:leader="none" w:pos="4320"/>
        </w:tabs>
        <w:spacing/>
        <w:ind w:hanging="360" w:left="4320"/>
      </w:pPr>
      <w:rPr>
        <w:rFonts w:hint="default" w:ascii="Liberation Serif" w:hAnsi="Liberation Serif" w:eastAsia="Liberation Serif" w:cs="Liberation Serif"/>
        <w:sz w:val="20"/>
      </w:rPr>
      <w:start w:val="1"/>
      <w:suff w:val="tab"/>
    </w:lvl>
    <w:lvl w:ilvl="6">
      <w:isLgl w:val="false"/>
      <w:lvlJc w:val="left"/>
      <w:lvlText w:val=""/>
      <w:numFmt w:val="bullet"/>
      <w:pPr>
        <w:pBdr/>
        <w:tabs>
          <w:tab w:val="num" w:leader="none" w:pos="5040"/>
        </w:tabs>
        <w:spacing/>
        <w:ind w:hanging="360" w:left="5040"/>
      </w:pPr>
      <w:rPr>
        <w:rFonts w:hint="default" w:ascii="Liberation Serif" w:hAnsi="Liberation Serif" w:eastAsia="Liberation Serif" w:cs="Liberation Serif"/>
        <w:sz w:val="20"/>
      </w:rPr>
      <w:start w:val="1"/>
      <w:suff w:val="tab"/>
    </w:lvl>
    <w:lvl w:ilvl="7">
      <w:isLgl w:val="false"/>
      <w:lvlJc w:val="left"/>
      <w:lvlText w:val=""/>
      <w:numFmt w:val="bullet"/>
      <w:pPr>
        <w:pBdr/>
        <w:tabs>
          <w:tab w:val="num" w:leader="none" w:pos="5760"/>
        </w:tabs>
        <w:spacing/>
        <w:ind w:hanging="360" w:left="5760"/>
      </w:pPr>
      <w:rPr>
        <w:rFonts w:hint="default" w:ascii="Liberation Serif" w:hAnsi="Liberation Serif" w:eastAsia="Liberation Serif" w:cs="Liberation Serif"/>
        <w:sz w:val="20"/>
      </w:rPr>
      <w:start w:val="1"/>
      <w:suff w:val="tab"/>
    </w:lvl>
    <w:lvl w:ilvl="8">
      <w:isLgl w:val="false"/>
      <w:lvlJc w:val="left"/>
      <w:lvlText w:val=""/>
      <w:numFmt w:val="bullet"/>
      <w:pPr>
        <w:pBdr/>
        <w:tabs>
          <w:tab w:val="num" w:leader="none" w:pos="6480"/>
        </w:tabs>
        <w:spacing/>
        <w:ind w:hanging="360" w:left="6480"/>
      </w:pPr>
      <w:rPr>
        <w:rFonts w:hint="default" w:ascii="Liberation Serif" w:hAnsi="Liberation Serif" w:eastAsia="Liberation Serif" w:cs="Liberation Serif"/>
        <w:sz w:val="20"/>
      </w:rPr>
      <w:start w:val="1"/>
      <w:suff w:val="tab"/>
    </w:lvl>
  </w:abstractNum>
  <w:abstractNum w:abstractNumId="4">
    <w:nsid w:val="52BC44EA"/>
    <w:lvl w:ilvl="0">
      <w:isLgl w:val="false"/>
      <w:lvlJc w:val="left"/>
      <w:lvlText w:val="–"/>
      <w:numFmt w:val="bullet"/>
      <w:pPr>
        <w:pBdr/>
        <w:tabs>
          <w:tab w:val="num" w:leader="none" w:pos="720"/>
        </w:tabs>
        <w:spacing/>
        <w:ind w:hanging="360" w:left="720"/>
      </w:pPr>
      <w:rPr>
        <w:rFonts w:ascii="Liberation Serif" w:hAnsi="Liberation Serif" w:eastAsia="Liberation Serif" w:cs="Liberation Serif"/>
        <w:sz w:val="20"/>
      </w:rPr>
      <w:start w:val="1"/>
      <w:suff w:val="tab"/>
    </w:lvl>
    <w:lvl w:ilvl="1">
      <w:isLgl w:val="false"/>
      <w:lvlJc w:val="left"/>
      <w:lvlText w:val="o"/>
      <w:numFmt w:val="bullet"/>
      <w:pPr>
        <w:pBdr/>
        <w:tabs>
          <w:tab w:val="num" w:leader="none" w:pos="1440"/>
        </w:tabs>
        <w:spacing/>
        <w:ind w:hanging="360" w:left="1440"/>
      </w:pPr>
      <w:rPr>
        <w:rFonts w:hint="default" w:ascii="Liberation Serif" w:hAnsi="Liberation Serif" w:eastAsia="Liberation Serif" w:cs="Liberation Serif"/>
        <w:sz w:val="20"/>
      </w:rPr>
      <w:start w:val="1"/>
      <w:suff w:val="tab"/>
    </w:lvl>
    <w:lvl w:ilvl="2">
      <w:isLgl w:val="false"/>
      <w:lvlJc w:val="left"/>
      <w:lvlText w:val=""/>
      <w:numFmt w:val="bullet"/>
      <w:pPr>
        <w:pBdr/>
        <w:tabs>
          <w:tab w:val="num" w:leader="none" w:pos="2160"/>
        </w:tabs>
        <w:spacing/>
        <w:ind w:hanging="360" w:left="2160"/>
      </w:pPr>
      <w:rPr>
        <w:rFonts w:hint="default" w:ascii="Liberation Serif" w:hAnsi="Liberation Serif" w:eastAsia="Liberation Serif" w:cs="Liberation Serif"/>
        <w:sz w:val="20"/>
      </w:rPr>
      <w:start w:val="1"/>
      <w:suff w:val="tab"/>
    </w:lvl>
    <w:lvl w:ilvl="3">
      <w:isLgl w:val="false"/>
      <w:lvlJc w:val="left"/>
      <w:lvlText w:val=""/>
      <w:numFmt w:val="bullet"/>
      <w:pPr>
        <w:pBdr/>
        <w:tabs>
          <w:tab w:val="num" w:leader="none" w:pos="2880"/>
        </w:tabs>
        <w:spacing/>
        <w:ind w:hanging="360" w:left="2880"/>
      </w:pPr>
      <w:rPr>
        <w:rFonts w:hint="default" w:ascii="Liberation Serif" w:hAnsi="Liberation Serif" w:eastAsia="Liberation Serif" w:cs="Liberation Serif"/>
        <w:sz w:val="20"/>
      </w:rPr>
      <w:start w:val="1"/>
      <w:suff w:val="tab"/>
    </w:lvl>
    <w:lvl w:ilvl="4">
      <w:isLgl w:val="false"/>
      <w:lvlJc w:val="left"/>
      <w:lvlText w:val=""/>
      <w:numFmt w:val="bullet"/>
      <w:pPr>
        <w:pBdr/>
        <w:tabs>
          <w:tab w:val="num" w:leader="none" w:pos="3600"/>
        </w:tabs>
        <w:spacing/>
        <w:ind w:hanging="360" w:left="3600"/>
      </w:pPr>
      <w:rPr>
        <w:rFonts w:hint="default" w:ascii="Liberation Serif" w:hAnsi="Liberation Serif" w:eastAsia="Liberation Serif" w:cs="Liberation Serif"/>
        <w:sz w:val="20"/>
      </w:rPr>
      <w:start w:val="1"/>
      <w:suff w:val="tab"/>
    </w:lvl>
    <w:lvl w:ilvl="5">
      <w:isLgl w:val="false"/>
      <w:lvlJc w:val="left"/>
      <w:lvlText w:val=""/>
      <w:numFmt w:val="bullet"/>
      <w:pPr>
        <w:pBdr/>
        <w:tabs>
          <w:tab w:val="num" w:leader="none" w:pos="4320"/>
        </w:tabs>
        <w:spacing/>
        <w:ind w:hanging="360" w:left="4320"/>
      </w:pPr>
      <w:rPr>
        <w:rFonts w:hint="default" w:ascii="Liberation Serif" w:hAnsi="Liberation Serif" w:eastAsia="Liberation Serif" w:cs="Liberation Serif"/>
        <w:sz w:val="20"/>
      </w:rPr>
      <w:start w:val="1"/>
      <w:suff w:val="tab"/>
    </w:lvl>
    <w:lvl w:ilvl="6">
      <w:isLgl w:val="false"/>
      <w:lvlJc w:val="left"/>
      <w:lvlText w:val=""/>
      <w:numFmt w:val="bullet"/>
      <w:pPr>
        <w:pBdr/>
        <w:tabs>
          <w:tab w:val="num" w:leader="none" w:pos="5040"/>
        </w:tabs>
        <w:spacing/>
        <w:ind w:hanging="360" w:left="5040"/>
      </w:pPr>
      <w:rPr>
        <w:rFonts w:hint="default" w:ascii="Liberation Serif" w:hAnsi="Liberation Serif" w:eastAsia="Liberation Serif" w:cs="Liberation Serif"/>
        <w:sz w:val="20"/>
      </w:rPr>
      <w:start w:val="1"/>
      <w:suff w:val="tab"/>
    </w:lvl>
    <w:lvl w:ilvl="7">
      <w:isLgl w:val="false"/>
      <w:lvlJc w:val="left"/>
      <w:lvlText w:val=""/>
      <w:numFmt w:val="bullet"/>
      <w:pPr>
        <w:pBdr/>
        <w:tabs>
          <w:tab w:val="num" w:leader="none" w:pos="5760"/>
        </w:tabs>
        <w:spacing/>
        <w:ind w:hanging="360" w:left="5760"/>
      </w:pPr>
      <w:rPr>
        <w:rFonts w:hint="default" w:ascii="Liberation Serif" w:hAnsi="Liberation Serif" w:eastAsia="Liberation Serif" w:cs="Liberation Serif"/>
        <w:sz w:val="20"/>
      </w:rPr>
      <w:start w:val="1"/>
      <w:suff w:val="tab"/>
    </w:lvl>
    <w:lvl w:ilvl="8">
      <w:isLgl w:val="false"/>
      <w:lvlJc w:val="left"/>
      <w:lvlText w:val=""/>
      <w:numFmt w:val="bullet"/>
      <w:pPr>
        <w:pBdr/>
        <w:tabs>
          <w:tab w:val="num" w:leader="none" w:pos="6480"/>
        </w:tabs>
        <w:spacing/>
        <w:ind w:hanging="360" w:left="6480"/>
      </w:pPr>
      <w:rPr>
        <w:rFonts w:hint="default" w:ascii="Liberation Serif" w:hAnsi="Liberation Serif" w:eastAsia="Liberation Serif" w:cs="Liberation Serif"/>
        <w:sz w:val="20"/>
      </w:rPr>
      <w:start w:val="1"/>
      <w:suff w:val="tab"/>
    </w:lvl>
  </w:abstractNum>
  <w:abstractNum w:abstractNumId="5">
    <w:nsid w:val="5E1E688A"/>
    <w:lvl w:ilvl="0">
      <w:isLgl w:val="false"/>
      <w:lvlJc w:val="left"/>
      <w:lvlText w:val=""/>
      <w:numFmt w:val="bullet"/>
      <w:pPr>
        <w:pBdr/>
        <w:tabs>
          <w:tab w:val="num" w:leader="none" w:pos="720"/>
        </w:tabs>
        <w:spacing/>
        <w:ind w:hanging="360" w:left="720"/>
      </w:pPr>
      <w:rPr>
        <w:rFonts w:hint="default" w:ascii="Liberation Serif" w:hAnsi="Liberation Serif" w:eastAsia="Liberation Serif" w:cs="Liberation Serif"/>
        <w:sz w:val="20"/>
      </w:rPr>
      <w:start w:val="1"/>
      <w:suff w:val="tab"/>
    </w:lvl>
    <w:lvl w:ilvl="1">
      <w:isLgl w:val="false"/>
      <w:lvlJc w:val="left"/>
      <w:lvlText w:val="o"/>
      <w:numFmt w:val="bullet"/>
      <w:pPr>
        <w:pBdr/>
        <w:tabs>
          <w:tab w:val="num" w:leader="none" w:pos="1440"/>
        </w:tabs>
        <w:spacing/>
        <w:ind w:hanging="360" w:left="1440"/>
      </w:pPr>
      <w:rPr>
        <w:rFonts w:hint="default" w:ascii="Liberation Serif" w:hAnsi="Liberation Serif" w:cs="Liberation Serif" w:eastAsia="Liberation Serif"/>
        <w:sz w:val="20"/>
      </w:rPr>
      <w:start w:val="1"/>
      <w:suff w:val="tab"/>
    </w:lvl>
    <w:lvl w:ilvl="2">
      <w:isLgl w:val="false"/>
      <w:lvlJc w:val="left"/>
      <w:lvlText w:val=""/>
      <w:numFmt w:val="bullet"/>
      <w:pPr>
        <w:pBdr/>
        <w:tabs>
          <w:tab w:val="num" w:leader="none" w:pos="2160"/>
        </w:tabs>
        <w:spacing/>
        <w:ind w:hanging="360" w:left="2160"/>
      </w:pPr>
      <w:rPr>
        <w:rFonts w:hint="default" w:ascii="Liberation Serif" w:hAnsi="Liberation Serif" w:eastAsia="Liberation Serif" w:cs="Liberation Serif"/>
        <w:sz w:val="20"/>
      </w:rPr>
      <w:start w:val="1"/>
      <w:suff w:val="tab"/>
    </w:lvl>
    <w:lvl w:ilvl="3">
      <w:isLgl w:val="false"/>
      <w:lvlJc w:val="left"/>
      <w:lvlText w:val=""/>
      <w:numFmt w:val="bullet"/>
      <w:pPr>
        <w:pBdr/>
        <w:tabs>
          <w:tab w:val="num" w:leader="none" w:pos="2880"/>
        </w:tabs>
        <w:spacing/>
        <w:ind w:hanging="360" w:left="2880"/>
      </w:pPr>
      <w:rPr>
        <w:rFonts w:hint="default" w:ascii="Liberation Serif" w:hAnsi="Liberation Serif" w:eastAsia="Liberation Serif" w:cs="Liberation Serif"/>
        <w:sz w:val="20"/>
      </w:rPr>
      <w:start w:val="1"/>
      <w:suff w:val="tab"/>
    </w:lvl>
    <w:lvl w:ilvl="4">
      <w:isLgl w:val="false"/>
      <w:lvlJc w:val="left"/>
      <w:lvlText w:val=""/>
      <w:numFmt w:val="bullet"/>
      <w:pPr>
        <w:pBdr/>
        <w:tabs>
          <w:tab w:val="num" w:leader="none" w:pos="3600"/>
        </w:tabs>
        <w:spacing/>
        <w:ind w:hanging="360" w:left="3600"/>
      </w:pPr>
      <w:rPr>
        <w:rFonts w:hint="default" w:ascii="Liberation Serif" w:hAnsi="Liberation Serif" w:eastAsia="Liberation Serif" w:cs="Liberation Serif"/>
        <w:sz w:val="20"/>
      </w:rPr>
      <w:start w:val="1"/>
      <w:suff w:val="tab"/>
    </w:lvl>
    <w:lvl w:ilvl="5">
      <w:isLgl w:val="false"/>
      <w:lvlJc w:val="left"/>
      <w:lvlText w:val=""/>
      <w:numFmt w:val="bullet"/>
      <w:pPr>
        <w:pBdr/>
        <w:tabs>
          <w:tab w:val="num" w:leader="none" w:pos="4320"/>
        </w:tabs>
        <w:spacing/>
        <w:ind w:hanging="360" w:left="4320"/>
      </w:pPr>
      <w:rPr>
        <w:rFonts w:hint="default" w:ascii="Liberation Serif" w:hAnsi="Liberation Serif" w:eastAsia="Liberation Serif" w:cs="Liberation Serif"/>
        <w:sz w:val="20"/>
      </w:rPr>
      <w:start w:val="1"/>
      <w:suff w:val="tab"/>
    </w:lvl>
    <w:lvl w:ilvl="6">
      <w:isLgl w:val="false"/>
      <w:lvlJc w:val="left"/>
      <w:lvlText w:val=""/>
      <w:numFmt w:val="bullet"/>
      <w:pPr>
        <w:pBdr/>
        <w:tabs>
          <w:tab w:val="num" w:leader="none" w:pos="5040"/>
        </w:tabs>
        <w:spacing/>
        <w:ind w:hanging="360" w:left="5040"/>
      </w:pPr>
      <w:rPr>
        <w:rFonts w:hint="default" w:ascii="Liberation Serif" w:hAnsi="Liberation Serif" w:eastAsia="Liberation Serif" w:cs="Liberation Serif"/>
        <w:sz w:val="20"/>
      </w:rPr>
      <w:start w:val="1"/>
      <w:suff w:val="tab"/>
    </w:lvl>
    <w:lvl w:ilvl="7">
      <w:isLgl w:val="false"/>
      <w:lvlJc w:val="left"/>
      <w:lvlText w:val=""/>
      <w:numFmt w:val="bullet"/>
      <w:pPr>
        <w:pBdr/>
        <w:tabs>
          <w:tab w:val="num" w:leader="none" w:pos="5760"/>
        </w:tabs>
        <w:spacing/>
        <w:ind w:hanging="360" w:left="5760"/>
      </w:pPr>
      <w:rPr>
        <w:rFonts w:hint="default" w:ascii="Liberation Serif" w:hAnsi="Liberation Serif" w:eastAsia="Liberation Serif" w:cs="Liberation Serif"/>
        <w:sz w:val="20"/>
      </w:rPr>
      <w:start w:val="1"/>
      <w:suff w:val="tab"/>
    </w:lvl>
    <w:lvl w:ilvl="8">
      <w:isLgl w:val="false"/>
      <w:lvlJc w:val="left"/>
      <w:lvlText w:val=""/>
      <w:numFmt w:val="bullet"/>
      <w:pPr>
        <w:pBdr/>
        <w:tabs>
          <w:tab w:val="num" w:leader="none" w:pos="6480"/>
        </w:tabs>
        <w:spacing/>
        <w:ind w:hanging="360" w:left="6480"/>
      </w:pPr>
      <w:rPr>
        <w:rFonts w:hint="default" w:ascii="Liberation Serif" w:hAnsi="Liberation Serif" w:eastAsia="Liberation Serif" w:cs="Liberation Serif"/>
        <w:sz w:val="20"/>
      </w:rPr>
      <w:start w:val="1"/>
      <w:suff w:val="tab"/>
    </w:lvl>
  </w:abstractNum>
  <w:abstractNum w:abstractNumId="6">
    <w:nsid w:val="6FBC54D8"/>
    <w:lvl w:ilvl="0">
      <w:isLgl w:val="false"/>
      <w:lvlJc w:val="left"/>
      <w:lvlText w:val=""/>
      <w:numFmt w:val="bullet"/>
      <w:pPr>
        <w:pBdr/>
        <w:tabs>
          <w:tab w:val="num" w:leader="none" w:pos="720"/>
        </w:tabs>
        <w:spacing/>
        <w:ind w:hanging="360" w:left="720"/>
      </w:pPr>
      <w:rPr>
        <w:rFonts w:hint="default" w:ascii="Liberation Serif" w:hAnsi="Liberation Serif" w:eastAsia="Liberation Serif" w:cs="Liberation Serif"/>
        <w:sz w:val="20"/>
      </w:rPr>
      <w:start w:val="1"/>
      <w:suff w:val="tab"/>
    </w:lvl>
    <w:lvl w:ilvl="1">
      <w:isLgl w:val="false"/>
      <w:lvlJc w:val="left"/>
      <w:lvlText w:val="o"/>
      <w:numFmt w:val="bullet"/>
      <w:pPr>
        <w:pBdr/>
        <w:tabs>
          <w:tab w:val="num" w:leader="none" w:pos="1440"/>
        </w:tabs>
        <w:spacing/>
        <w:ind w:hanging="360" w:left="1440"/>
      </w:pPr>
      <w:rPr>
        <w:rFonts w:hint="default" w:ascii="Liberation Serif" w:hAnsi="Liberation Serif" w:eastAsia="Liberation Serif" w:cs="Liberation Serif"/>
        <w:sz w:val="20"/>
      </w:rPr>
      <w:start w:val="1"/>
      <w:suff w:val="tab"/>
    </w:lvl>
    <w:lvl w:ilvl="2">
      <w:isLgl w:val="false"/>
      <w:lvlJc w:val="left"/>
      <w:lvlText w:val=""/>
      <w:numFmt w:val="bullet"/>
      <w:pPr>
        <w:pBdr/>
        <w:tabs>
          <w:tab w:val="num" w:leader="none" w:pos="2160"/>
        </w:tabs>
        <w:spacing/>
        <w:ind w:hanging="360" w:left="2160"/>
      </w:pPr>
      <w:rPr>
        <w:rFonts w:hint="default" w:ascii="Liberation Serif" w:hAnsi="Liberation Serif" w:eastAsia="Liberation Serif" w:cs="Liberation Serif"/>
        <w:sz w:val="20"/>
      </w:rPr>
      <w:start w:val="1"/>
      <w:suff w:val="tab"/>
    </w:lvl>
    <w:lvl w:ilvl="3">
      <w:isLgl w:val="false"/>
      <w:lvlJc w:val="left"/>
      <w:lvlText w:val=""/>
      <w:numFmt w:val="bullet"/>
      <w:pPr>
        <w:pBdr/>
        <w:tabs>
          <w:tab w:val="num" w:leader="none" w:pos="2880"/>
        </w:tabs>
        <w:spacing/>
        <w:ind w:hanging="360" w:left="2880"/>
      </w:pPr>
      <w:rPr>
        <w:rFonts w:hint="default" w:ascii="Liberation Serif" w:hAnsi="Liberation Serif" w:eastAsia="Liberation Serif" w:cs="Liberation Serif"/>
        <w:sz w:val="20"/>
      </w:rPr>
      <w:start w:val="1"/>
      <w:suff w:val="tab"/>
    </w:lvl>
    <w:lvl w:ilvl="4">
      <w:isLgl w:val="false"/>
      <w:lvlJc w:val="left"/>
      <w:lvlText w:val=""/>
      <w:numFmt w:val="bullet"/>
      <w:pPr>
        <w:pBdr/>
        <w:tabs>
          <w:tab w:val="num" w:leader="none" w:pos="3600"/>
        </w:tabs>
        <w:spacing/>
        <w:ind w:hanging="360" w:left="3600"/>
      </w:pPr>
      <w:rPr>
        <w:rFonts w:hint="default" w:ascii="Liberation Serif" w:hAnsi="Liberation Serif" w:eastAsia="Liberation Serif" w:cs="Liberation Serif"/>
        <w:sz w:val="20"/>
      </w:rPr>
      <w:start w:val="1"/>
      <w:suff w:val="tab"/>
    </w:lvl>
    <w:lvl w:ilvl="5">
      <w:isLgl w:val="false"/>
      <w:lvlJc w:val="left"/>
      <w:lvlText w:val=""/>
      <w:numFmt w:val="bullet"/>
      <w:pPr>
        <w:pBdr/>
        <w:tabs>
          <w:tab w:val="num" w:leader="none" w:pos="4320"/>
        </w:tabs>
        <w:spacing/>
        <w:ind w:hanging="360" w:left="4320"/>
      </w:pPr>
      <w:rPr>
        <w:rFonts w:hint="default" w:ascii="Liberation Serif" w:hAnsi="Liberation Serif" w:eastAsia="Liberation Serif" w:cs="Liberation Serif"/>
        <w:sz w:val="20"/>
      </w:rPr>
      <w:start w:val="1"/>
      <w:suff w:val="tab"/>
    </w:lvl>
    <w:lvl w:ilvl="6">
      <w:isLgl w:val="false"/>
      <w:lvlJc w:val="left"/>
      <w:lvlText w:val=""/>
      <w:numFmt w:val="bullet"/>
      <w:pPr>
        <w:pBdr/>
        <w:tabs>
          <w:tab w:val="num" w:leader="none" w:pos="5040"/>
        </w:tabs>
        <w:spacing/>
        <w:ind w:hanging="360" w:left="5040"/>
      </w:pPr>
      <w:rPr>
        <w:rFonts w:hint="default" w:ascii="Liberation Serif" w:hAnsi="Liberation Serif" w:eastAsia="Liberation Serif" w:cs="Liberation Serif"/>
        <w:sz w:val="20"/>
      </w:rPr>
      <w:start w:val="1"/>
      <w:suff w:val="tab"/>
    </w:lvl>
    <w:lvl w:ilvl="7">
      <w:isLgl w:val="false"/>
      <w:lvlJc w:val="left"/>
      <w:lvlText w:val=""/>
      <w:numFmt w:val="bullet"/>
      <w:pPr>
        <w:pBdr/>
        <w:tabs>
          <w:tab w:val="num" w:leader="none" w:pos="5760"/>
        </w:tabs>
        <w:spacing/>
        <w:ind w:hanging="360" w:left="5760"/>
      </w:pPr>
      <w:rPr>
        <w:rFonts w:hint="default" w:ascii="Liberation Serif" w:hAnsi="Liberation Serif" w:eastAsia="Liberation Serif" w:cs="Liberation Serif"/>
        <w:sz w:val="20"/>
      </w:rPr>
      <w:start w:val="1"/>
      <w:suff w:val="tab"/>
    </w:lvl>
    <w:lvl w:ilvl="8">
      <w:isLgl w:val="false"/>
      <w:lvlJc w:val="left"/>
      <w:lvlText w:val=""/>
      <w:numFmt w:val="bullet"/>
      <w:pPr>
        <w:pBdr/>
        <w:tabs>
          <w:tab w:val="num" w:leader="none" w:pos="6480"/>
        </w:tabs>
        <w:spacing/>
        <w:ind w:hanging="360" w:left="6480"/>
      </w:pPr>
      <w:rPr>
        <w:rFonts w:hint="default" w:ascii="Liberation Serif" w:hAnsi="Liberation Serif" w:eastAsia="Liberation Serif" w:cs="Liberation Serif"/>
        <w:sz w:val="20"/>
      </w:rPr>
      <w:start w:val="1"/>
      <w:suff w:val="tab"/>
    </w:lvl>
  </w:abstractNum>
  <w:abstractNum w:abstractNumId="7">
    <w:nsid w:val="4C7A21A6"/>
    <w:lvl w:ilvl="0">
      <w:isLgl w:val="false"/>
      <w:lvlJc w:val="left"/>
      <w:lvlText w:val=""/>
      <w:numFmt w:val="bullet"/>
      <w:pPr>
        <w:pBdr/>
        <w:tabs>
          <w:tab w:val="num" w:leader="none" w:pos="720"/>
        </w:tabs>
        <w:spacing/>
        <w:ind w:hanging="360" w:left="720"/>
      </w:pPr>
      <w:rPr>
        <w:rFonts w:hint="default" w:ascii="Liberation Serif" w:hAnsi="Liberation Serif" w:eastAsia="Liberation Serif" w:cs="Liberation Serif"/>
        <w:sz w:val="20"/>
      </w:rPr>
      <w:start w:val="1"/>
      <w:suff w:val="tab"/>
    </w:lvl>
    <w:lvl w:ilvl="1">
      <w:isLgl w:val="false"/>
      <w:lvlJc w:val="left"/>
      <w:lvlText w:val="o"/>
      <w:numFmt w:val="bullet"/>
      <w:pPr>
        <w:pBdr/>
        <w:tabs>
          <w:tab w:val="num" w:leader="none" w:pos="1440"/>
        </w:tabs>
        <w:spacing/>
        <w:ind w:hanging="360" w:left="1440"/>
      </w:pPr>
      <w:rPr>
        <w:rFonts w:hint="default" w:ascii="Liberation Serif" w:hAnsi="Liberation Serif" w:eastAsia="Liberation Serif" w:cs="Liberation Serif"/>
        <w:sz w:val="20"/>
      </w:rPr>
      <w:start w:val="1"/>
      <w:suff w:val="tab"/>
    </w:lvl>
    <w:lvl w:ilvl="2">
      <w:isLgl w:val="false"/>
      <w:lvlJc w:val="left"/>
      <w:lvlText w:val=""/>
      <w:numFmt w:val="bullet"/>
      <w:pPr>
        <w:pBdr/>
        <w:tabs>
          <w:tab w:val="num" w:leader="none" w:pos="2160"/>
        </w:tabs>
        <w:spacing/>
        <w:ind w:hanging="360" w:left="2160"/>
      </w:pPr>
      <w:rPr>
        <w:rFonts w:hint="default" w:ascii="Liberation Serif" w:hAnsi="Liberation Serif" w:eastAsia="Liberation Serif" w:cs="Liberation Serif"/>
        <w:sz w:val="20"/>
      </w:rPr>
      <w:start w:val="1"/>
      <w:suff w:val="tab"/>
    </w:lvl>
    <w:lvl w:ilvl="3">
      <w:isLgl w:val="false"/>
      <w:lvlJc w:val="left"/>
      <w:lvlText w:val=""/>
      <w:numFmt w:val="bullet"/>
      <w:pPr>
        <w:pBdr/>
        <w:tabs>
          <w:tab w:val="num" w:leader="none" w:pos="2880"/>
        </w:tabs>
        <w:spacing/>
        <w:ind w:hanging="360" w:left="2880"/>
      </w:pPr>
      <w:rPr>
        <w:rFonts w:hint="default" w:ascii="Liberation Serif" w:hAnsi="Liberation Serif" w:eastAsia="Liberation Serif" w:cs="Liberation Serif"/>
        <w:sz w:val="20"/>
      </w:rPr>
      <w:start w:val="1"/>
      <w:suff w:val="tab"/>
    </w:lvl>
    <w:lvl w:ilvl="4">
      <w:isLgl w:val="false"/>
      <w:lvlJc w:val="left"/>
      <w:lvlText w:val=""/>
      <w:numFmt w:val="bullet"/>
      <w:pPr>
        <w:pBdr/>
        <w:tabs>
          <w:tab w:val="num" w:leader="none" w:pos="3600"/>
        </w:tabs>
        <w:spacing/>
        <w:ind w:hanging="360" w:left="3600"/>
      </w:pPr>
      <w:rPr>
        <w:rFonts w:hint="default" w:ascii="Liberation Serif" w:hAnsi="Liberation Serif" w:eastAsia="Liberation Serif" w:cs="Liberation Serif"/>
        <w:sz w:val="20"/>
      </w:rPr>
      <w:start w:val="1"/>
      <w:suff w:val="tab"/>
    </w:lvl>
    <w:lvl w:ilvl="5">
      <w:isLgl w:val="false"/>
      <w:lvlJc w:val="left"/>
      <w:lvlText w:val=""/>
      <w:numFmt w:val="bullet"/>
      <w:pPr>
        <w:pBdr/>
        <w:tabs>
          <w:tab w:val="num" w:leader="none" w:pos="4320"/>
        </w:tabs>
        <w:spacing/>
        <w:ind w:hanging="360" w:left="4320"/>
      </w:pPr>
      <w:rPr>
        <w:rFonts w:hint="default" w:ascii="Liberation Serif" w:hAnsi="Liberation Serif" w:eastAsia="Liberation Serif" w:cs="Liberation Serif"/>
        <w:sz w:val="20"/>
      </w:rPr>
      <w:start w:val="1"/>
      <w:suff w:val="tab"/>
    </w:lvl>
    <w:lvl w:ilvl="6">
      <w:isLgl w:val="false"/>
      <w:lvlJc w:val="left"/>
      <w:lvlText w:val=""/>
      <w:numFmt w:val="bullet"/>
      <w:pPr>
        <w:pBdr/>
        <w:tabs>
          <w:tab w:val="num" w:leader="none" w:pos="5040"/>
        </w:tabs>
        <w:spacing/>
        <w:ind w:hanging="360" w:left="5040"/>
      </w:pPr>
      <w:rPr>
        <w:rFonts w:hint="default" w:ascii="Liberation Serif" w:hAnsi="Liberation Serif" w:eastAsia="Liberation Serif" w:cs="Liberation Serif"/>
        <w:sz w:val="20"/>
      </w:rPr>
      <w:start w:val="1"/>
      <w:suff w:val="tab"/>
    </w:lvl>
    <w:lvl w:ilvl="7">
      <w:isLgl w:val="false"/>
      <w:lvlJc w:val="left"/>
      <w:lvlText w:val=""/>
      <w:numFmt w:val="bullet"/>
      <w:pPr>
        <w:pBdr/>
        <w:tabs>
          <w:tab w:val="num" w:leader="none" w:pos="5760"/>
        </w:tabs>
        <w:spacing/>
        <w:ind w:hanging="360" w:left="5760"/>
      </w:pPr>
      <w:rPr>
        <w:rFonts w:hint="default" w:ascii="Liberation Serif" w:hAnsi="Liberation Serif" w:eastAsia="Liberation Serif" w:cs="Liberation Serif"/>
        <w:sz w:val="20"/>
      </w:rPr>
      <w:start w:val="1"/>
      <w:suff w:val="tab"/>
    </w:lvl>
    <w:lvl w:ilvl="8">
      <w:isLgl w:val="false"/>
      <w:lvlJc w:val="left"/>
      <w:lvlText w:val=""/>
      <w:numFmt w:val="bullet"/>
      <w:pPr>
        <w:pBdr/>
        <w:tabs>
          <w:tab w:val="num" w:leader="none" w:pos="6480"/>
        </w:tabs>
        <w:spacing/>
        <w:ind w:hanging="360" w:left="6480"/>
      </w:pPr>
      <w:rPr>
        <w:rFonts w:hint="default" w:ascii="Liberation Serif" w:hAnsi="Liberation Serif" w:eastAsia="Liberation Serif" w:cs="Liberation Serif"/>
        <w:sz w:val="20"/>
      </w:rPr>
      <w:start w:val="1"/>
      <w:suff w:val="tab"/>
    </w:lvl>
  </w:abstractNum>
  <w:abstractNum w:abstractNumId="8">
    <w:nsid w:val="4C7A21A6"/>
    <w:lvl w:ilvl="0">
      <w:isLgl w:val="false"/>
      <w:lvlJc w:val="left"/>
      <w:lvlText w:val=""/>
      <w:numFmt w:val="bullet"/>
      <w:pPr>
        <w:pBdr/>
        <w:tabs>
          <w:tab w:val="num" w:leader="none" w:pos="720"/>
        </w:tabs>
        <w:spacing/>
        <w:ind w:hanging="360" w:left="720"/>
      </w:pPr>
      <w:rPr>
        <w:rFonts w:hint="default" w:ascii="Liberation Serif" w:hAnsi="Liberation Serif" w:eastAsia="Liberation Serif" w:cs="Liberation Serif"/>
        <w:sz w:val="20"/>
      </w:rPr>
      <w:start w:val="1"/>
      <w:suff w:val="tab"/>
    </w:lvl>
    <w:lvl w:ilvl="1">
      <w:isLgl w:val="false"/>
      <w:lvlJc w:val="left"/>
      <w:lvlText w:val="–"/>
      <w:numFmt w:val="bullet"/>
      <w:pPr>
        <w:pBdr/>
        <w:tabs>
          <w:tab w:val="num" w:leader="none" w:pos="1440"/>
        </w:tabs>
        <w:spacing/>
        <w:ind w:hanging="360" w:left="1440"/>
      </w:pPr>
      <w:rPr>
        <w:rFonts w:ascii="Liberation Serif" w:hAnsi="Liberation Serif" w:eastAsia="Liberation Serif" w:cs="Liberation Serif"/>
        <w:sz w:val="20"/>
      </w:rPr>
      <w:start w:val="1"/>
      <w:suff w:val="tab"/>
    </w:lvl>
    <w:lvl w:ilvl="2">
      <w:isLgl w:val="false"/>
      <w:lvlJc w:val="left"/>
      <w:lvlText w:val=""/>
      <w:numFmt w:val="bullet"/>
      <w:pPr>
        <w:pBdr/>
        <w:tabs>
          <w:tab w:val="num" w:leader="none" w:pos="2160"/>
        </w:tabs>
        <w:spacing/>
        <w:ind w:hanging="360" w:left="2160"/>
      </w:pPr>
      <w:rPr>
        <w:rFonts w:hint="default" w:ascii="Liberation Serif" w:hAnsi="Liberation Serif" w:eastAsia="Liberation Serif" w:cs="Liberation Serif"/>
        <w:sz w:val="20"/>
      </w:rPr>
      <w:start w:val="1"/>
      <w:suff w:val="tab"/>
    </w:lvl>
    <w:lvl w:ilvl="3">
      <w:isLgl w:val="false"/>
      <w:lvlJc w:val="left"/>
      <w:lvlText w:val=""/>
      <w:numFmt w:val="bullet"/>
      <w:pPr>
        <w:pBdr/>
        <w:tabs>
          <w:tab w:val="num" w:leader="none" w:pos="2880"/>
        </w:tabs>
        <w:spacing/>
        <w:ind w:hanging="360" w:left="2880"/>
      </w:pPr>
      <w:rPr>
        <w:rFonts w:hint="default" w:ascii="Liberation Serif" w:hAnsi="Liberation Serif" w:eastAsia="Liberation Serif" w:cs="Liberation Serif"/>
        <w:sz w:val="20"/>
      </w:rPr>
      <w:start w:val="1"/>
      <w:suff w:val="tab"/>
    </w:lvl>
    <w:lvl w:ilvl="4">
      <w:isLgl w:val="false"/>
      <w:lvlJc w:val="left"/>
      <w:lvlText w:val=""/>
      <w:numFmt w:val="bullet"/>
      <w:pPr>
        <w:pBdr/>
        <w:tabs>
          <w:tab w:val="num" w:leader="none" w:pos="3600"/>
        </w:tabs>
        <w:spacing/>
        <w:ind w:hanging="360" w:left="3600"/>
      </w:pPr>
      <w:rPr>
        <w:rFonts w:hint="default" w:ascii="Liberation Serif" w:hAnsi="Liberation Serif" w:eastAsia="Liberation Serif" w:cs="Liberation Serif"/>
        <w:sz w:val="20"/>
      </w:rPr>
      <w:start w:val="1"/>
      <w:suff w:val="tab"/>
    </w:lvl>
    <w:lvl w:ilvl="5">
      <w:isLgl w:val="false"/>
      <w:lvlJc w:val="left"/>
      <w:lvlText w:val=""/>
      <w:numFmt w:val="bullet"/>
      <w:pPr>
        <w:pBdr/>
        <w:tabs>
          <w:tab w:val="num" w:leader="none" w:pos="4320"/>
        </w:tabs>
        <w:spacing/>
        <w:ind w:hanging="360" w:left="4320"/>
      </w:pPr>
      <w:rPr>
        <w:rFonts w:hint="default" w:ascii="Liberation Serif" w:hAnsi="Liberation Serif" w:eastAsia="Liberation Serif" w:cs="Liberation Serif"/>
        <w:sz w:val="20"/>
      </w:rPr>
      <w:start w:val="1"/>
      <w:suff w:val="tab"/>
    </w:lvl>
    <w:lvl w:ilvl="6">
      <w:isLgl w:val="false"/>
      <w:lvlJc w:val="left"/>
      <w:lvlText w:val=""/>
      <w:numFmt w:val="bullet"/>
      <w:pPr>
        <w:pBdr/>
        <w:tabs>
          <w:tab w:val="num" w:leader="none" w:pos="5040"/>
        </w:tabs>
        <w:spacing/>
        <w:ind w:hanging="360" w:left="5040"/>
      </w:pPr>
      <w:rPr>
        <w:rFonts w:hint="default" w:ascii="Liberation Serif" w:hAnsi="Liberation Serif" w:eastAsia="Liberation Serif" w:cs="Liberation Serif"/>
        <w:sz w:val="20"/>
      </w:rPr>
      <w:start w:val="1"/>
      <w:suff w:val="tab"/>
    </w:lvl>
    <w:lvl w:ilvl="7">
      <w:isLgl w:val="false"/>
      <w:lvlJc w:val="left"/>
      <w:lvlText w:val=""/>
      <w:numFmt w:val="bullet"/>
      <w:pPr>
        <w:pBdr/>
        <w:tabs>
          <w:tab w:val="num" w:leader="none" w:pos="5760"/>
        </w:tabs>
        <w:spacing/>
        <w:ind w:hanging="360" w:left="5760"/>
      </w:pPr>
      <w:rPr>
        <w:rFonts w:hint="default" w:ascii="Liberation Serif" w:hAnsi="Liberation Serif" w:eastAsia="Liberation Serif" w:cs="Liberation Serif"/>
        <w:sz w:val="20"/>
      </w:rPr>
      <w:start w:val="1"/>
      <w:suff w:val="tab"/>
    </w:lvl>
    <w:lvl w:ilvl="8">
      <w:isLgl w:val="false"/>
      <w:lvlJc w:val="left"/>
      <w:lvlText w:val=""/>
      <w:numFmt w:val="bullet"/>
      <w:pPr>
        <w:pBdr/>
        <w:tabs>
          <w:tab w:val="num" w:leader="none" w:pos="6480"/>
        </w:tabs>
        <w:spacing/>
        <w:ind w:hanging="360" w:left="6480"/>
      </w:pPr>
      <w:rPr>
        <w:rFonts w:hint="default" w:ascii="Liberation Serif" w:hAnsi="Liberation Serif" w:eastAsia="Liberation Serif" w:cs="Liberation Serif"/>
        <w:sz w:val="20"/>
      </w:rPr>
      <w:start w:val="1"/>
      <w:suff w:val="tab"/>
    </w:lvl>
  </w:abstractNum>
  <w:abstractNum w:abstractNumId="9">
    <w:nsid w:val="165BA7F1"/>
    <w:lvl w:ilvl="0">
      <w:isLgl w:val="false"/>
      <w:lvlJc w:val="left"/>
      <w:lvlText w:val="%1."/>
      <w:numFmt w:val="decimal"/>
      <w:pPr>
        <w:pBdr/>
        <w:spacing/>
        <w:ind w:hanging="360" w:left="720"/>
      </w:pPr>
      <w:rPr>
        <w:rFonts w:ascii="Liberation Serif" w:hAnsi="Liberation Serif" w:eastAsia="Liberation Serif" w:cs="Liberation Serif"/>
      </w:rPr>
      <w:start w:val="1"/>
      <w:suff w:val="tab"/>
    </w:lvl>
    <w:lvl w:ilvl="1">
      <w:isLgl w:val="false"/>
      <w:lvlJc w:val="left"/>
      <w:lvlText w:val="%2."/>
      <w:numFmt w:val="lowerLetter"/>
      <w:pPr>
        <w:pBdr/>
        <w:spacing/>
        <w:ind w:hanging="360" w:left="1440"/>
      </w:pPr>
      <w:rPr>
        <w:rFonts w:ascii="Liberation Serif" w:hAnsi="Liberation Serif" w:eastAsia="Liberation Serif" w:cs="Liberation Serif"/>
      </w:rPr>
      <w:start w:val="1"/>
      <w:suff w:val="tab"/>
    </w:lvl>
    <w:lvl w:ilvl="2">
      <w:isLgl w:val="false"/>
      <w:lvlJc w:val="right"/>
      <w:lvlText w:val="%3."/>
      <w:numFmt w:val="lowerRoman"/>
      <w:pPr>
        <w:pBdr/>
        <w:spacing/>
        <w:ind w:hanging="180" w:left="2160"/>
      </w:pPr>
      <w:rPr>
        <w:rFonts w:ascii="Liberation Serif" w:hAnsi="Liberation Serif" w:eastAsia="Liberation Serif" w:cs="Liberation Serif"/>
      </w:rPr>
      <w:start w:val="1"/>
      <w:suff w:val="tab"/>
    </w:lvl>
    <w:lvl w:ilvl="3">
      <w:isLgl w:val="false"/>
      <w:lvlJc w:val="left"/>
      <w:lvlText w:val="%4."/>
      <w:numFmt w:val="decimal"/>
      <w:pPr>
        <w:pBdr/>
        <w:spacing/>
        <w:ind w:hanging="360" w:left="2880"/>
      </w:pPr>
      <w:rPr>
        <w:rFonts w:ascii="Liberation Serif" w:hAnsi="Liberation Serif" w:eastAsia="Liberation Serif" w:cs="Liberation Serif"/>
      </w:rPr>
      <w:start w:val="1"/>
      <w:suff w:val="tab"/>
    </w:lvl>
    <w:lvl w:ilvl="4">
      <w:isLgl w:val="false"/>
      <w:lvlJc w:val="left"/>
      <w:lvlText w:val="%5."/>
      <w:numFmt w:val="lowerLetter"/>
      <w:pPr>
        <w:pBdr/>
        <w:spacing/>
        <w:ind w:hanging="360" w:left="3600"/>
      </w:pPr>
      <w:rPr>
        <w:rFonts w:ascii="Liberation Serif" w:hAnsi="Liberation Serif" w:eastAsia="Liberation Serif" w:cs="Liberation Serif"/>
      </w:rPr>
      <w:start w:val="1"/>
      <w:suff w:val="tab"/>
    </w:lvl>
    <w:lvl w:ilvl="5">
      <w:isLgl w:val="false"/>
      <w:lvlJc w:val="right"/>
      <w:lvlText w:val="%6."/>
      <w:numFmt w:val="lowerRoman"/>
      <w:pPr>
        <w:pBdr/>
        <w:spacing/>
        <w:ind w:hanging="180" w:left="4320"/>
      </w:pPr>
      <w:rPr>
        <w:rFonts w:ascii="Liberation Serif" w:hAnsi="Liberation Serif" w:eastAsia="Liberation Serif" w:cs="Liberation Serif"/>
      </w:rPr>
      <w:start w:val="1"/>
      <w:suff w:val="tab"/>
    </w:lvl>
    <w:lvl w:ilvl="6">
      <w:isLgl w:val="false"/>
      <w:lvlJc w:val="left"/>
      <w:lvlText w:val="%7."/>
      <w:numFmt w:val="decimal"/>
      <w:pPr>
        <w:pBdr/>
        <w:spacing/>
        <w:ind w:hanging="360" w:left="5040"/>
      </w:pPr>
      <w:rPr>
        <w:rFonts w:ascii="Liberation Serif" w:hAnsi="Liberation Serif" w:eastAsia="Liberation Serif" w:cs="Liberation Serif"/>
      </w:rPr>
      <w:start w:val="1"/>
      <w:suff w:val="tab"/>
    </w:lvl>
    <w:lvl w:ilvl="7">
      <w:isLgl w:val="false"/>
      <w:lvlJc w:val="left"/>
      <w:lvlText w:val="%8."/>
      <w:numFmt w:val="lowerLetter"/>
      <w:pPr>
        <w:pBdr/>
        <w:spacing/>
        <w:ind w:hanging="360" w:left="5760"/>
      </w:pPr>
      <w:rPr>
        <w:rFonts w:ascii="Liberation Serif" w:hAnsi="Liberation Serif" w:eastAsia="Liberation Serif" w:cs="Liberation Serif"/>
      </w:rPr>
      <w:start w:val="1"/>
      <w:suff w:val="tab"/>
    </w:lvl>
    <w:lvl w:ilvl="8">
      <w:isLgl w:val="false"/>
      <w:lvlJc w:val="right"/>
      <w:lvlText w:val="%9."/>
      <w:numFmt w:val="lowerRoman"/>
      <w:pPr>
        <w:pBdr/>
        <w:spacing/>
        <w:ind w:hanging="180" w:left="6480"/>
      </w:pPr>
      <w:rPr>
        <w:rFonts w:ascii="Liberation Serif" w:hAnsi="Liberation Serif" w:eastAsia="Liberation Serif" w:cs="Liberation Serif"/>
      </w:rPr>
      <w:start w:val="1"/>
      <w:suff w:val="tab"/>
    </w:lvl>
  </w:abstractNum>
  <w:abstractNum w:abstractNumId="10">
    <w:nsid w:val="206C78E0"/>
    <w:lvl w:ilvl="0">
      <w:isLgl w:val="false"/>
      <w:lvlJc w:val="right"/>
      <w:lvlText w:val="%1."/>
      <w:numFmt w:val="decimal"/>
      <w:pPr>
        <w:pBdr/>
        <w:spacing/>
        <w:ind w:hanging="360" w:left="709"/>
      </w:pPr>
      <w:rPr>
        <w:rFonts w:ascii="Liberation Serif" w:hAnsi="Liberation Serif" w:eastAsia="Liberation Serif" w:cs="Liberation Serif"/>
      </w:rPr>
      <w:start w:val="1"/>
      <w:suff w:val="tab"/>
    </w:lvl>
    <w:lvl w:ilvl="1">
      <w:isLgl w:val="false"/>
      <w:lvlJc w:val="right"/>
      <w:lvlText w:val="%2."/>
      <w:numFmt w:val="decimal"/>
      <w:pPr>
        <w:pBdr/>
        <w:spacing/>
        <w:ind w:hanging="360" w:left="1429"/>
      </w:pPr>
      <w:rPr>
        <w:rFonts w:ascii="Liberation Serif" w:hAnsi="Liberation Serif" w:eastAsia="Liberation Serif" w:cs="Liberation Serif"/>
      </w:rPr>
      <w:start w:val="1"/>
      <w:suff w:val="tab"/>
    </w:lvl>
    <w:lvl w:ilvl="2">
      <w:isLgl w:val="false"/>
      <w:lvlJc w:val="right"/>
      <w:lvlText w:val="%3."/>
      <w:numFmt w:val="decimal"/>
      <w:pPr>
        <w:pBdr/>
        <w:spacing/>
        <w:ind w:hanging="360" w:left="2149"/>
      </w:pPr>
      <w:rPr>
        <w:rFonts w:ascii="Liberation Serif" w:hAnsi="Liberation Serif" w:eastAsia="Liberation Serif" w:cs="Liberation Serif"/>
      </w:rPr>
      <w:start w:val="1"/>
      <w:suff w:val="tab"/>
    </w:lvl>
    <w:lvl w:ilvl="3">
      <w:isLgl w:val="false"/>
      <w:lvlJc w:val="right"/>
      <w:lvlText w:val="%4."/>
      <w:numFmt w:val="decimal"/>
      <w:pPr>
        <w:pBdr/>
        <w:spacing/>
        <w:ind w:hanging="360" w:left="2869"/>
      </w:pPr>
      <w:rPr>
        <w:rFonts w:ascii="Liberation Serif" w:hAnsi="Liberation Serif" w:eastAsia="Liberation Serif" w:cs="Liberation Serif"/>
      </w:rPr>
      <w:start w:val="1"/>
      <w:suff w:val="tab"/>
    </w:lvl>
    <w:lvl w:ilvl="4">
      <w:isLgl w:val="false"/>
      <w:lvlJc w:val="right"/>
      <w:lvlText w:val="%5."/>
      <w:numFmt w:val="decimal"/>
      <w:pPr>
        <w:pBdr/>
        <w:spacing/>
        <w:ind w:hanging="360" w:left="3589"/>
      </w:pPr>
      <w:rPr>
        <w:rFonts w:ascii="Liberation Serif" w:hAnsi="Liberation Serif" w:eastAsia="Liberation Serif" w:cs="Liberation Serif"/>
      </w:rPr>
      <w:start w:val="1"/>
      <w:suff w:val="tab"/>
    </w:lvl>
    <w:lvl w:ilvl="5">
      <w:isLgl w:val="false"/>
      <w:lvlJc w:val="right"/>
      <w:lvlText w:val="%6."/>
      <w:numFmt w:val="decimal"/>
      <w:pPr>
        <w:pBdr/>
        <w:spacing/>
        <w:ind w:hanging="360" w:left="4309"/>
      </w:pPr>
      <w:rPr>
        <w:rFonts w:ascii="Liberation Serif" w:hAnsi="Liberation Serif" w:eastAsia="Liberation Serif" w:cs="Liberation Serif"/>
      </w:rPr>
      <w:start w:val="1"/>
      <w:suff w:val="tab"/>
    </w:lvl>
    <w:lvl w:ilvl="6">
      <w:isLgl w:val="false"/>
      <w:lvlJc w:val="right"/>
      <w:lvlText w:val="%7."/>
      <w:numFmt w:val="decimal"/>
      <w:pPr>
        <w:pBdr/>
        <w:spacing/>
        <w:ind w:hanging="360" w:left="5029"/>
      </w:pPr>
      <w:rPr>
        <w:rFonts w:ascii="Liberation Serif" w:hAnsi="Liberation Serif" w:eastAsia="Liberation Serif" w:cs="Liberation Serif"/>
      </w:rPr>
      <w:start w:val="1"/>
      <w:suff w:val="tab"/>
    </w:lvl>
    <w:lvl w:ilvl="7">
      <w:isLgl w:val="false"/>
      <w:lvlJc w:val="right"/>
      <w:lvlText w:val="%8."/>
      <w:numFmt w:val="decimal"/>
      <w:pPr>
        <w:pBdr/>
        <w:spacing/>
        <w:ind w:hanging="360" w:left="5749"/>
      </w:pPr>
      <w:rPr>
        <w:rFonts w:ascii="Liberation Serif" w:hAnsi="Liberation Serif" w:eastAsia="Liberation Serif" w:cs="Liberation Serif"/>
      </w:rPr>
      <w:start w:val="1"/>
      <w:suff w:val="tab"/>
    </w:lvl>
    <w:lvl w:ilvl="8">
      <w:isLgl w:val="false"/>
      <w:lvlJc w:val="right"/>
      <w:lvlText w:val="%9."/>
      <w:numFmt w:val="decimal"/>
      <w:pPr>
        <w:pBdr/>
        <w:spacing/>
        <w:ind w:hanging="360" w:left="6469"/>
      </w:pPr>
      <w:rPr>
        <w:rFonts w:ascii="Liberation Serif" w:hAnsi="Liberation Serif" w:eastAsia="Liberation Serif" w:cs="Liberation Serif"/>
      </w:rPr>
      <w:start w:val="1"/>
      <w:suff w:val="tab"/>
    </w:lvl>
  </w:abstractNum>
  <w:abstractNum w:abstractNumId="11">
    <w:nsid w:val="093DEBDE"/>
    <w:lvl w:ilvl="0">
      <w:isLgl w:val="false"/>
      <w:lvlJc w:val="left"/>
      <w:lvlText w:val="%1."/>
      <w:numFmt w:val="decimal"/>
      <w:pPr>
        <w:pBdr/>
        <w:spacing/>
        <w:ind w:hanging="360" w:left="720"/>
      </w:pPr>
      <w:rPr>
        <w:rFonts w:ascii="Liberation Serif" w:hAnsi="Liberation Serif" w:eastAsia="Liberation Serif" w:cs="Liberation Serif"/>
      </w:rPr>
      <w:start w:val="1"/>
      <w:suff w:val="tab"/>
    </w:lvl>
    <w:lvl w:ilvl="1">
      <w:isLgl w:val="false"/>
      <w:lvlJc w:val="left"/>
      <w:lvlText w:val="%2."/>
      <w:numFmt w:val="lowerLetter"/>
      <w:pPr>
        <w:pBdr/>
        <w:spacing/>
        <w:ind w:hanging="360" w:left="1440"/>
      </w:pPr>
      <w:rPr>
        <w:rFonts w:ascii="Liberation Serif" w:hAnsi="Liberation Serif" w:eastAsia="Liberation Serif" w:cs="Liberation Serif"/>
      </w:rPr>
      <w:start w:val="1"/>
      <w:suff w:val="tab"/>
    </w:lvl>
    <w:lvl w:ilvl="2">
      <w:isLgl w:val="false"/>
      <w:lvlJc w:val="right"/>
      <w:lvlText w:val="%3."/>
      <w:numFmt w:val="lowerRoman"/>
      <w:pPr>
        <w:pBdr/>
        <w:spacing/>
        <w:ind w:hanging="180" w:left="2160"/>
      </w:pPr>
      <w:rPr>
        <w:rFonts w:ascii="Liberation Serif" w:hAnsi="Liberation Serif" w:eastAsia="Liberation Serif" w:cs="Liberation Serif"/>
      </w:rPr>
      <w:start w:val="1"/>
      <w:suff w:val="tab"/>
    </w:lvl>
    <w:lvl w:ilvl="3">
      <w:isLgl w:val="false"/>
      <w:lvlJc w:val="left"/>
      <w:lvlText w:val="%4."/>
      <w:numFmt w:val="decimal"/>
      <w:pPr>
        <w:pBdr/>
        <w:spacing/>
        <w:ind w:hanging="360" w:left="2880"/>
      </w:pPr>
      <w:rPr>
        <w:rFonts w:ascii="Liberation Serif" w:hAnsi="Liberation Serif" w:eastAsia="Liberation Serif" w:cs="Liberation Serif"/>
      </w:rPr>
      <w:start w:val="1"/>
      <w:suff w:val="tab"/>
    </w:lvl>
    <w:lvl w:ilvl="4">
      <w:isLgl w:val="false"/>
      <w:lvlJc w:val="left"/>
      <w:lvlText w:val="%5."/>
      <w:numFmt w:val="lowerLetter"/>
      <w:pPr>
        <w:pBdr/>
        <w:spacing/>
        <w:ind w:hanging="360" w:left="3600"/>
      </w:pPr>
      <w:rPr>
        <w:rFonts w:ascii="Liberation Serif" w:hAnsi="Liberation Serif" w:eastAsia="Liberation Serif" w:cs="Liberation Serif"/>
      </w:rPr>
      <w:start w:val="1"/>
      <w:suff w:val="tab"/>
    </w:lvl>
    <w:lvl w:ilvl="5">
      <w:isLgl w:val="false"/>
      <w:lvlJc w:val="right"/>
      <w:lvlText w:val="%6."/>
      <w:numFmt w:val="lowerRoman"/>
      <w:pPr>
        <w:pBdr/>
        <w:spacing/>
        <w:ind w:hanging="180" w:left="4320"/>
      </w:pPr>
      <w:rPr>
        <w:rFonts w:ascii="Liberation Serif" w:hAnsi="Liberation Serif" w:eastAsia="Liberation Serif" w:cs="Liberation Serif"/>
      </w:rPr>
      <w:start w:val="1"/>
      <w:suff w:val="tab"/>
    </w:lvl>
    <w:lvl w:ilvl="6">
      <w:isLgl w:val="false"/>
      <w:lvlJc w:val="left"/>
      <w:lvlText w:val="%7."/>
      <w:numFmt w:val="decimal"/>
      <w:pPr>
        <w:pBdr/>
        <w:spacing/>
        <w:ind w:hanging="360" w:left="5040"/>
      </w:pPr>
      <w:rPr>
        <w:rFonts w:ascii="Liberation Serif" w:hAnsi="Liberation Serif" w:eastAsia="Liberation Serif" w:cs="Liberation Serif"/>
      </w:rPr>
      <w:start w:val="1"/>
      <w:suff w:val="tab"/>
    </w:lvl>
    <w:lvl w:ilvl="7">
      <w:isLgl w:val="false"/>
      <w:lvlJc w:val="left"/>
      <w:lvlText w:val="%8."/>
      <w:numFmt w:val="lowerLetter"/>
      <w:pPr>
        <w:pBdr/>
        <w:spacing/>
        <w:ind w:hanging="360" w:left="5760"/>
      </w:pPr>
      <w:rPr>
        <w:rFonts w:ascii="Liberation Serif" w:hAnsi="Liberation Serif" w:eastAsia="Liberation Serif" w:cs="Liberation Serif"/>
      </w:rPr>
      <w:start w:val="1"/>
      <w:suff w:val="tab"/>
    </w:lvl>
    <w:lvl w:ilvl="8">
      <w:isLgl w:val="false"/>
      <w:lvlJc w:val="right"/>
      <w:lvlText w:val="%9."/>
      <w:numFmt w:val="lowerRoman"/>
      <w:pPr>
        <w:pBdr/>
        <w:spacing/>
        <w:ind w:hanging="180" w:left="6480"/>
      </w:pPr>
      <w:rPr>
        <w:rFonts w:ascii="Liberation Serif" w:hAnsi="Liberation Serif" w:eastAsia="Liberation Serif" w:cs="Liberation Serif"/>
      </w:rPr>
      <w:start w:val="1"/>
      <w:suff w:val="tab"/>
    </w:lvl>
  </w:abstractNum>
  <w:abstractNum w:abstractNumId="12">
    <w:nsid w:val="13287794"/>
    <w:lvl w:ilvl="0">
      <w:isLgl w:val="false"/>
      <w:lvlJc w:val="left"/>
      <w:lvlText w:val="–"/>
      <w:numFmt w:val="bullet"/>
      <w:pPr>
        <w:pBdr/>
        <w:spacing/>
        <w:ind w:hanging="360" w:left="720"/>
      </w:pPr>
      <w:rPr>
        <w:rFonts w:ascii="Liberation Serif" w:hAnsi="Liberation Serif" w:eastAsia="Liberation Serif" w:cs="Liberation Serif"/>
      </w:rPr>
      <w:start w:val="1"/>
      <w:suff w:val="tab"/>
    </w:lvl>
    <w:lvl w:ilvl="1">
      <w:isLgl w:val="false"/>
      <w:lvlJc w:val="left"/>
      <w:lvlText w:val="o"/>
      <w:numFmt w:val="bullet"/>
      <w:pPr>
        <w:pBdr/>
        <w:spacing/>
        <w:ind w:hanging="360" w:left="1440"/>
      </w:pPr>
      <w:rPr>
        <w:rFonts w:hint="default" w:ascii="Liberation Serif" w:hAnsi="Liberation Serif" w:eastAsia="Liberation Serif" w:cs="Liberation Serif"/>
      </w:rPr>
      <w:start w:val="1"/>
      <w:suff w:val="tab"/>
    </w:lvl>
    <w:lvl w:ilvl="2">
      <w:isLgl w:val="false"/>
      <w:lvlJc w:val="left"/>
      <w:lvlText w:val="§"/>
      <w:numFmt w:val="bullet"/>
      <w:pPr>
        <w:pBdr/>
        <w:spacing/>
        <w:ind w:hanging="360" w:left="2160"/>
      </w:pPr>
      <w:rPr>
        <w:rFonts w:hint="default" w:ascii="Liberation Serif" w:hAnsi="Liberation Serif" w:eastAsia="Liberation Serif" w:cs="Liberation Serif"/>
      </w:rPr>
      <w:start w:val="1"/>
      <w:suff w:val="tab"/>
    </w:lvl>
    <w:lvl w:ilvl="3">
      <w:isLgl w:val="false"/>
      <w:lvlJc w:val="left"/>
      <w:lvlText w:val="·"/>
      <w:numFmt w:val="bullet"/>
      <w:pPr>
        <w:pBdr/>
        <w:spacing/>
        <w:ind w:hanging="360" w:left="2880"/>
      </w:pPr>
      <w:rPr>
        <w:rFonts w:hint="default" w:ascii="Liberation Serif" w:hAnsi="Liberation Serif" w:eastAsia="Liberation Serif" w:cs="Liberation Serif"/>
      </w:rPr>
      <w:start w:val="1"/>
      <w:suff w:val="tab"/>
    </w:lvl>
    <w:lvl w:ilvl="4">
      <w:isLgl w:val="false"/>
      <w:lvlJc w:val="left"/>
      <w:lvlText w:val="o"/>
      <w:numFmt w:val="bullet"/>
      <w:pPr>
        <w:pBdr/>
        <w:spacing/>
        <w:ind w:hanging="360" w:left="3600"/>
      </w:pPr>
      <w:rPr>
        <w:rFonts w:hint="default" w:ascii="Liberation Serif" w:hAnsi="Liberation Serif" w:eastAsia="Liberation Serif" w:cs="Liberation Serif"/>
      </w:rPr>
      <w:start w:val="1"/>
      <w:suff w:val="tab"/>
    </w:lvl>
    <w:lvl w:ilvl="5">
      <w:isLgl w:val="false"/>
      <w:lvlJc w:val="left"/>
      <w:lvlText w:val="§"/>
      <w:numFmt w:val="bullet"/>
      <w:pPr>
        <w:pBdr/>
        <w:spacing/>
        <w:ind w:hanging="360" w:left="4320"/>
      </w:pPr>
      <w:rPr>
        <w:rFonts w:hint="default" w:ascii="Liberation Serif" w:hAnsi="Liberation Serif" w:eastAsia="Liberation Serif" w:cs="Liberation Serif"/>
      </w:rPr>
      <w:start w:val="1"/>
      <w:suff w:val="tab"/>
    </w:lvl>
    <w:lvl w:ilvl="6">
      <w:isLgl w:val="false"/>
      <w:lvlJc w:val="left"/>
      <w:lvlText w:val="·"/>
      <w:numFmt w:val="bullet"/>
      <w:pPr>
        <w:pBdr/>
        <w:spacing/>
        <w:ind w:hanging="360" w:left="5040"/>
      </w:pPr>
      <w:rPr>
        <w:rFonts w:hint="default" w:ascii="Liberation Serif" w:hAnsi="Liberation Serif" w:eastAsia="Liberation Serif" w:cs="Liberation Serif"/>
      </w:rPr>
      <w:start w:val="1"/>
      <w:suff w:val="tab"/>
    </w:lvl>
    <w:lvl w:ilvl="7">
      <w:isLgl w:val="false"/>
      <w:lvlJc w:val="left"/>
      <w:lvlText w:val="o"/>
      <w:numFmt w:val="bullet"/>
      <w:pPr>
        <w:pBdr/>
        <w:spacing/>
        <w:ind w:hanging="360" w:left="5760"/>
      </w:pPr>
      <w:rPr>
        <w:rFonts w:hint="default" w:ascii="Liberation Serif" w:hAnsi="Liberation Serif" w:eastAsia="Liberation Serif" w:cs="Liberation Serif"/>
      </w:rPr>
      <w:start w:val="1"/>
      <w:suff w:val="tab"/>
    </w:lvl>
    <w:lvl w:ilvl="8">
      <w:isLgl w:val="false"/>
      <w:lvlJc w:val="left"/>
      <w:lvlText w:val="§"/>
      <w:numFmt w:val="bullet"/>
      <w:pPr>
        <w:pBdr/>
        <w:spacing/>
        <w:ind w:hanging="360" w:left="6480"/>
      </w:pPr>
      <w:rPr>
        <w:rFonts w:hint="default" w:ascii="Liberation Serif" w:hAnsi="Liberation Serif" w:eastAsia="Liberation Serif" w:cs="Liberation Serif"/>
      </w:rPr>
      <w:start w:val="1"/>
      <w:suff w:val="tab"/>
    </w:lvl>
  </w:abstractNum>
  <w:abstractNum w:abstractNumId="13">
    <w:nsid w:val="7AEF9D5C"/>
    <w:lvl w:ilvl="0">
      <w:isLgl w:val="false"/>
      <w:lvlJc w:val="left"/>
      <w:lvlText w:val="–"/>
      <w:numFmt w:val="bullet"/>
      <w:pPr>
        <w:pBdr/>
        <w:spacing/>
        <w:ind w:hanging="360" w:left="720"/>
      </w:pPr>
      <w:rPr>
        <w:rFonts w:ascii="Liberation Serif" w:hAnsi="Liberation Serif" w:eastAsia="Liberation Serif" w:cs="Liberation Serif"/>
      </w:rPr>
      <w:start w:val="1"/>
      <w:suff w:val="tab"/>
    </w:lvl>
    <w:lvl w:ilvl="1">
      <w:isLgl w:val="false"/>
      <w:lvlJc w:val="left"/>
      <w:lvlText w:val="o"/>
      <w:numFmt w:val="bullet"/>
      <w:pPr>
        <w:pBdr/>
        <w:spacing/>
        <w:ind w:hanging="360" w:left="1440"/>
      </w:pPr>
      <w:rPr>
        <w:rFonts w:hint="default" w:ascii="Liberation Serif" w:hAnsi="Liberation Serif" w:eastAsia="Liberation Serif" w:cs="Liberation Serif"/>
      </w:rPr>
      <w:start w:val="1"/>
      <w:suff w:val="tab"/>
    </w:lvl>
    <w:lvl w:ilvl="2">
      <w:isLgl w:val="false"/>
      <w:lvlJc w:val="left"/>
      <w:lvlText w:val="§"/>
      <w:numFmt w:val="bullet"/>
      <w:pPr>
        <w:pBdr/>
        <w:spacing/>
        <w:ind w:hanging="360" w:left="2160"/>
      </w:pPr>
      <w:rPr>
        <w:rFonts w:hint="default" w:ascii="Liberation Serif" w:hAnsi="Liberation Serif" w:eastAsia="Liberation Serif" w:cs="Liberation Serif"/>
      </w:rPr>
      <w:start w:val="1"/>
      <w:suff w:val="tab"/>
    </w:lvl>
    <w:lvl w:ilvl="3">
      <w:isLgl w:val="false"/>
      <w:lvlJc w:val="left"/>
      <w:lvlText w:val="·"/>
      <w:numFmt w:val="bullet"/>
      <w:pPr>
        <w:pBdr/>
        <w:spacing/>
        <w:ind w:hanging="360" w:left="2880"/>
      </w:pPr>
      <w:rPr>
        <w:rFonts w:hint="default" w:ascii="Liberation Serif" w:hAnsi="Liberation Serif" w:eastAsia="Liberation Serif" w:cs="Liberation Serif"/>
      </w:rPr>
      <w:start w:val="1"/>
      <w:suff w:val="tab"/>
    </w:lvl>
    <w:lvl w:ilvl="4">
      <w:isLgl w:val="false"/>
      <w:lvlJc w:val="left"/>
      <w:lvlText w:val="o"/>
      <w:numFmt w:val="bullet"/>
      <w:pPr>
        <w:pBdr/>
        <w:spacing/>
        <w:ind w:hanging="360" w:left="3600"/>
      </w:pPr>
      <w:rPr>
        <w:rFonts w:hint="default" w:ascii="Liberation Serif" w:hAnsi="Liberation Serif" w:eastAsia="Liberation Serif" w:cs="Liberation Serif"/>
      </w:rPr>
      <w:start w:val="1"/>
      <w:suff w:val="tab"/>
    </w:lvl>
    <w:lvl w:ilvl="5">
      <w:isLgl w:val="false"/>
      <w:lvlJc w:val="left"/>
      <w:lvlText w:val="§"/>
      <w:numFmt w:val="bullet"/>
      <w:pPr>
        <w:pBdr/>
        <w:spacing/>
        <w:ind w:hanging="360" w:left="4320"/>
      </w:pPr>
      <w:rPr>
        <w:rFonts w:hint="default" w:ascii="Liberation Serif" w:hAnsi="Liberation Serif" w:eastAsia="Liberation Serif" w:cs="Liberation Serif"/>
      </w:rPr>
      <w:start w:val="1"/>
      <w:suff w:val="tab"/>
    </w:lvl>
    <w:lvl w:ilvl="6">
      <w:isLgl w:val="false"/>
      <w:lvlJc w:val="left"/>
      <w:lvlText w:val="·"/>
      <w:numFmt w:val="bullet"/>
      <w:pPr>
        <w:pBdr/>
        <w:spacing/>
        <w:ind w:hanging="360" w:left="5040"/>
      </w:pPr>
      <w:rPr>
        <w:rFonts w:hint="default" w:ascii="Liberation Serif" w:hAnsi="Liberation Serif" w:eastAsia="Liberation Serif" w:cs="Liberation Serif"/>
      </w:rPr>
      <w:start w:val="1"/>
      <w:suff w:val="tab"/>
    </w:lvl>
    <w:lvl w:ilvl="7">
      <w:isLgl w:val="false"/>
      <w:lvlJc w:val="left"/>
      <w:lvlText w:val="o"/>
      <w:numFmt w:val="bullet"/>
      <w:pPr>
        <w:pBdr/>
        <w:spacing/>
        <w:ind w:hanging="360" w:left="5760"/>
      </w:pPr>
      <w:rPr>
        <w:rFonts w:hint="default" w:ascii="Liberation Serif" w:hAnsi="Liberation Serif" w:eastAsia="Liberation Serif" w:cs="Liberation Serif"/>
      </w:rPr>
      <w:start w:val="1"/>
      <w:suff w:val="tab"/>
    </w:lvl>
    <w:lvl w:ilvl="8">
      <w:isLgl w:val="false"/>
      <w:lvlJc w:val="left"/>
      <w:lvlText w:val="§"/>
      <w:numFmt w:val="bullet"/>
      <w:pPr>
        <w:pBdr/>
        <w:spacing/>
        <w:ind w:hanging="360" w:left="6480"/>
      </w:pPr>
      <w:rPr>
        <w:rFonts w:hint="default" w:ascii="Liberation Serif" w:hAnsi="Liberation Serif" w:eastAsia="Liberation Serif" w:cs="Liberation Serif"/>
      </w:rPr>
      <w:start w:val="1"/>
      <w:suff w:val="tab"/>
    </w:lvl>
  </w:abstractNum>
  <w:abstractNum w:abstractNumId="14">
    <w:nsid w:val="69F6502B"/>
    <w:lvl w:ilvl="0">
      <w:isLgl w:val="false"/>
      <w:lvlJc w:val="left"/>
      <w:lvlText w:val="–"/>
      <w:numFmt w:val="bullet"/>
      <w:pPr>
        <w:pBdr/>
        <w:spacing/>
        <w:ind w:hanging="360" w:left="720"/>
      </w:pPr>
      <w:rPr>
        <w:rFonts w:ascii="Liberation Serif" w:hAnsi="Liberation Serif" w:eastAsia="Liberation Serif" w:cs="Liberation Serif"/>
      </w:rPr>
      <w:start w:val="1"/>
      <w:suff w:val="tab"/>
    </w:lvl>
    <w:lvl w:ilvl="1">
      <w:isLgl w:val="false"/>
      <w:lvlJc w:val="left"/>
      <w:lvlText w:val="o"/>
      <w:numFmt w:val="bullet"/>
      <w:pPr>
        <w:pBdr/>
        <w:spacing/>
        <w:ind w:hanging="360" w:left="1440"/>
      </w:pPr>
      <w:rPr>
        <w:rFonts w:hint="default" w:ascii="Liberation Serif" w:hAnsi="Liberation Serif" w:eastAsia="Liberation Serif" w:cs="Liberation Serif"/>
      </w:rPr>
      <w:start w:val="1"/>
      <w:suff w:val="tab"/>
    </w:lvl>
    <w:lvl w:ilvl="2">
      <w:isLgl w:val="false"/>
      <w:lvlJc w:val="left"/>
      <w:lvlText w:val="§"/>
      <w:numFmt w:val="bullet"/>
      <w:pPr>
        <w:pBdr/>
        <w:spacing/>
        <w:ind w:hanging="360" w:left="2160"/>
      </w:pPr>
      <w:rPr>
        <w:rFonts w:hint="default" w:ascii="Liberation Serif" w:hAnsi="Liberation Serif" w:eastAsia="Liberation Serif" w:cs="Liberation Serif"/>
      </w:rPr>
      <w:start w:val="1"/>
      <w:suff w:val="tab"/>
    </w:lvl>
    <w:lvl w:ilvl="3">
      <w:isLgl w:val="false"/>
      <w:lvlJc w:val="left"/>
      <w:lvlText w:val="·"/>
      <w:numFmt w:val="bullet"/>
      <w:pPr>
        <w:pBdr/>
        <w:spacing/>
        <w:ind w:hanging="360" w:left="2880"/>
      </w:pPr>
      <w:rPr>
        <w:rFonts w:hint="default" w:ascii="Liberation Serif" w:hAnsi="Liberation Serif" w:eastAsia="Liberation Serif" w:cs="Liberation Serif"/>
      </w:rPr>
      <w:start w:val="1"/>
      <w:suff w:val="tab"/>
    </w:lvl>
    <w:lvl w:ilvl="4">
      <w:isLgl w:val="false"/>
      <w:lvlJc w:val="left"/>
      <w:lvlText w:val="o"/>
      <w:numFmt w:val="bullet"/>
      <w:pPr>
        <w:pBdr/>
        <w:spacing/>
        <w:ind w:hanging="360" w:left="3600"/>
      </w:pPr>
      <w:rPr>
        <w:rFonts w:hint="default" w:ascii="Liberation Serif" w:hAnsi="Liberation Serif" w:eastAsia="Liberation Serif" w:cs="Liberation Serif"/>
      </w:rPr>
      <w:start w:val="1"/>
      <w:suff w:val="tab"/>
    </w:lvl>
    <w:lvl w:ilvl="5">
      <w:isLgl w:val="false"/>
      <w:lvlJc w:val="left"/>
      <w:lvlText w:val="§"/>
      <w:numFmt w:val="bullet"/>
      <w:pPr>
        <w:pBdr/>
        <w:spacing/>
        <w:ind w:hanging="360" w:left="4320"/>
      </w:pPr>
      <w:rPr>
        <w:rFonts w:hint="default" w:ascii="Liberation Serif" w:hAnsi="Liberation Serif" w:eastAsia="Liberation Serif" w:cs="Liberation Serif"/>
      </w:rPr>
      <w:start w:val="1"/>
      <w:suff w:val="tab"/>
    </w:lvl>
    <w:lvl w:ilvl="6">
      <w:isLgl w:val="false"/>
      <w:lvlJc w:val="left"/>
      <w:lvlText w:val="·"/>
      <w:numFmt w:val="bullet"/>
      <w:pPr>
        <w:pBdr/>
        <w:spacing/>
        <w:ind w:hanging="360" w:left="5040"/>
      </w:pPr>
      <w:rPr>
        <w:rFonts w:hint="default" w:ascii="Liberation Serif" w:hAnsi="Liberation Serif" w:eastAsia="Liberation Serif" w:cs="Liberation Serif"/>
      </w:rPr>
      <w:start w:val="1"/>
      <w:suff w:val="tab"/>
    </w:lvl>
    <w:lvl w:ilvl="7">
      <w:isLgl w:val="false"/>
      <w:lvlJc w:val="left"/>
      <w:lvlText w:val="o"/>
      <w:numFmt w:val="bullet"/>
      <w:pPr>
        <w:pBdr/>
        <w:spacing/>
        <w:ind w:hanging="360" w:left="5760"/>
      </w:pPr>
      <w:rPr>
        <w:rFonts w:hint="default" w:ascii="Liberation Serif" w:hAnsi="Liberation Serif" w:eastAsia="Liberation Serif" w:cs="Liberation Serif"/>
      </w:rPr>
      <w:start w:val="1"/>
      <w:suff w:val="tab"/>
    </w:lvl>
    <w:lvl w:ilvl="8">
      <w:isLgl w:val="false"/>
      <w:lvlJc w:val="left"/>
      <w:lvlText w:val="§"/>
      <w:numFmt w:val="bullet"/>
      <w:pPr>
        <w:pBdr/>
        <w:spacing/>
        <w:ind w:hanging="360" w:left="6480"/>
      </w:pPr>
      <w:rPr>
        <w:rFonts w:hint="default" w:ascii="Liberation Serif" w:hAnsi="Liberation Serif" w:eastAsia="Liberation Serif" w:cs="Liberation Serif"/>
      </w:rPr>
      <w:start w:val="1"/>
      <w:suff w:val="tab"/>
    </w:lvl>
  </w:abstractNum>
  <w:abstractNum w:abstractNumId="15">
    <w:nsid w:val="656D31EC"/>
    <w:lvl w:ilvl="0">
      <w:isLgl w:val="false"/>
      <w:lvlJc w:val="left"/>
      <w:lvlText w:val="–"/>
      <w:numFmt w:val="bullet"/>
      <w:pPr>
        <w:pBdr/>
        <w:spacing/>
        <w:ind w:hanging="360" w:left="720"/>
      </w:pPr>
      <w:rPr>
        <w:rFonts w:ascii="Liberation Serif" w:hAnsi="Liberation Serif" w:eastAsia="Liberation Serif" w:cs="Liberation Serif"/>
      </w:rPr>
      <w:start w:val="1"/>
      <w:suff w:val="tab"/>
    </w:lvl>
    <w:lvl w:ilvl="1">
      <w:isLgl w:val="false"/>
      <w:lvlJc w:val="left"/>
      <w:lvlText w:val="o"/>
      <w:numFmt w:val="bullet"/>
      <w:pPr>
        <w:pBdr/>
        <w:spacing/>
        <w:ind w:hanging="360" w:left="1440"/>
      </w:pPr>
      <w:rPr>
        <w:rFonts w:hint="default" w:ascii="Liberation Serif" w:hAnsi="Liberation Serif" w:eastAsia="Liberation Serif" w:cs="Liberation Serif"/>
      </w:rPr>
      <w:start w:val="1"/>
      <w:suff w:val="tab"/>
    </w:lvl>
    <w:lvl w:ilvl="2">
      <w:isLgl w:val="false"/>
      <w:lvlJc w:val="left"/>
      <w:lvlText w:val="§"/>
      <w:numFmt w:val="bullet"/>
      <w:pPr>
        <w:pBdr/>
        <w:spacing/>
        <w:ind w:hanging="360" w:left="2160"/>
      </w:pPr>
      <w:rPr>
        <w:rFonts w:hint="default" w:ascii="Liberation Serif" w:hAnsi="Liberation Serif" w:eastAsia="Liberation Serif" w:cs="Liberation Serif"/>
      </w:rPr>
      <w:start w:val="1"/>
      <w:suff w:val="tab"/>
    </w:lvl>
    <w:lvl w:ilvl="3">
      <w:isLgl w:val="false"/>
      <w:lvlJc w:val="left"/>
      <w:lvlText w:val="·"/>
      <w:numFmt w:val="bullet"/>
      <w:pPr>
        <w:pBdr/>
        <w:spacing/>
        <w:ind w:hanging="360" w:left="2880"/>
      </w:pPr>
      <w:rPr>
        <w:rFonts w:hint="default" w:ascii="Liberation Serif" w:hAnsi="Liberation Serif" w:eastAsia="Liberation Serif" w:cs="Liberation Serif"/>
      </w:rPr>
      <w:start w:val="1"/>
      <w:suff w:val="tab"/>
    </w:lvl>
    <w:lvl w:ilvl="4">
      <w:isLgl w:val="false"/>
      <w:lvlJc w:val="left"/>
      <w:lvlText w:val="o"/>
      <w:numFmt w:val="bullet"/>
      <w:pPr>
        <w:pBdr/>
        <w:spacing/>
        <w:ind w:hanging="360" w:left="3600"/>
      </w:pPr>
      <w:rPr>
        <w:rFonts w:hint="default" w:ascii="Liberation Serif" w:hAnsi="Liberation Serif" w:eastAsia="Liberation Serif" w:cs="Liberation Serif"/>
      </w:rPr>
      <w:start w:val="1"/>
      <w:suff w:val="tab"/>
    </w:lvl>
    <w:lvl w:ilvl="5">
      <w:isLgl w:val="false"/>
      <w:lvlJc w:val="left"/>
      <w:lvlText w:val="§"/>
      <w:numFmt w:val="bullet"/>
      <w:pPr>
        <w:pBdr/>
        <w:spacing/>
        <w:ind w:hanging="360" w:left="4320"/>
      </w:pPr>
      <w:rPr>
        <w:rFonts w:hint="default" w:ascii="Liberation Serif" w:hAnsi="Liberation Serif" w:eastAsia="Liberation Serif" w:cs="Liberation Serif"/>
      </w:rPr>
      <w:start w:val="1"/>
      <w:suff w:val="tab"/>
    </w:lvl>
    <w:lvl w:ilvl="6">
      <w:isLgl w:val="false"/>
      <w:lvlJc w:val="left"/>
      <w:lvlText w:val="·"/>
      <w:numFmt w:val="bullet"/>
      <w:pPr>
        <w:pBdr/>
        <w:spacing/>
        <w:ind w:hanging="360" w:left="5040"/>
      </w:pPr>
      <w:rPr>
        <w:rFonts w:hint="default" w:ascii="Liberation Serif" w:hAnsi="Liberation Serif" w:eastAsia="Liberation Serif" w:cs="Liberation Serif"/>
      </w:rPr>
      <w:start w:val="1"/>
      <w:suff w:val="tab"/>
    </w:lvl>
    <w:lvl w:ilvl="7">
      <w:isLgl w:val="false"/>
      <w:lvlJc w:val="left"/>
      <w:lvlText w:val="o"/>
      <w:numFmt w:val="bullet"/>
      <w:pPr>
        <w:pBdr/>
        <w:spacing/>
        <w:ind w:hanging="360" w:left="5760"/>
      </w:pPr>
      <w:rPr>
        <w:rFonts w:hint="default" w:ascii="Liberation Serif" w:hAnsi="Liberation Serif" w:eastAsia="Liberation Serif" w:cs="Liberation Serif"/>
      </w:rPr>
      <w:start w:val="1"/>
      <w:suff w:val="tab"/>
    </w:lvl>
    <w:lvl w:ilvl="8">
      <w:isLgl w:val="false"/>
      <w:lvlJc w:val="left"/>
      <w:lvlText w:val="§"/>
      <w:numFmt w:val="bullet"/>
      <w:pPr>
        <w:pBdr/>
        <w:spacing/>
        <w:ind w:hanging="360" w:left="6480"/>
      </w:pPr>
      <w:rPr>
        <w:rFonts w:hint="default" w:ascii="Liberation Serif" w:hAnsi="Liberation Serif" w:eastAsia="Liberation Serif" w:cs="Liberation Serif"/>
      </w:rPr>
      <w:start w:val="1"/>
      <w:suff w:val="tab"/>
    </w:lvl>
  </w:abstractNum>
  <w:abstractNum w:abstractNumId="16">
    <w:nsid w:val="78D425DA"/>
    <w:lvl w:ilvl="0">
      <w:isLgl w:val="false"/>
      <w:lvlJc w:val="left"/>
      <w:lvlText w:val="–"/>
      <w:numFmt w:val="bullet"/>
      <w:pPr>
        <w:pBdr/>
        <w:spacing/>
        <w:ind w:hanging="360" w:left="720"/>
      </w:pPr>
      <w:rPr>
        <w:rFonts w:ascii="Liberation Serif" w:hAnsi="Liberation Serif" w:eastAsia="Liberation Serif" w:cs="Liberation Serif"/>
      </w:rPr>
      <w:start w:val="1"/>
      <w:suff w:val="tab"/>
    </w:lvl>
    <w:lvl w:ilvl="1">
      <w:isLgl w:val="false"/>
      <w:lvlJc w:val="left"/>
      <w:lvlText w:val="o"/>
      <w:numFmt w:val="bullet"/>
      <w:pPr>
        <w:pBdr/>
        <w:spacing/>
        <w:ind w:hanging="360" w:left="1440"/>
      </w:pPr>
      <w:rPr>
        <w:rFonts w:hint="default" w:ascii="Liberation Serif" w:hAnsi="Liberation Serif" w:eastAsia="Liberation Serif" w:cs="Liberation Serif"/>
      </w:rPr>
      <w:start w:val="1"/>
      <w:suff w:val="tab"/>
    </w:lvl>
    <w:lvl w:ilvl="2">
      <w:isLgl w:val="false"/>
      <w:lvlJc w:val="left"/>
      <w:lvlText w:val="§"/>
      <w:numFmt w:val="bullet"/>
      <w:pPr>
        <w:pBdr/>
        <w:spacing/>
        <w:ind w:hanging="360" w:left="2160"/>
      </w:pPr>
      <w:rPr>
        <w:rFonts w:hint="default" w:ascii="Liberation Serif" w:hAnsi="Liberation Serif" w:eastAsia="Liberation Serif" w:cs="Liberation Serif"/>
      </w:rPr>
      <w:start w:val="1"/>
      <w:suff w:val="tab"/>
    </w:lvl>
    <w:lvl w:ilvl="3">
      <w:isLgl w:val="false"/>
      <w:lvlJc w:val="left"/>
      <w:lvlText w:val="·"/>
      <w:numFmt w:val="bullet"/>
      <w:pPr>
        <w:pBdr/>
        <w:spacing/>
        <w:ind w:hanging="360" w:left="2880"/>
      </w:pPr>
      <w:rPr>
        <w:rFonts w:hint="default" w:ascii="Liberation Serif" w:hAnsi="Liberation Serif" w:eastAsia="Liberation Serif" w:cs="Liberation Serif"/>
      </w:rPr>
      <w:start w:val="1"/>
      <w:suff w:val="tab"/>
    </w:lvl>
    <w:lvl w:ilvl="4">
      <w:isLgl w:val="false"/>
      <w:lvlJc w:val="left"/>
      <w:lvlText w:val="o"/>
      <w:numFmt w:val="bullet"/>
      <w:pPr>
        <w:pBdr/>
        <w:spacing/>
        <w:ind w:hanging="360" w:left="3600"/>
      </w:pPr>
      <w:rPr>
        <w:rFonts w:hint="default" w:ascii="Liberation Serif" w:hAnsi="Liberation Serif" w:eastAsia="Liberation Serif" w:cs="Liberation Serif"/>
      </w:rPr>
      <w:start w:val="1"/>
      <w:suff w:val="tab"/>
    </w:lvl>
    <w:lvl w:ilvl="5">
      <w:isLgl w:val="false"/>
      <w:lvlJc w:val="left"/>
      <w:lvlText w:val="§"/>
      <w:numFmt w:val="bullet"/>
      <w:pPr>
        <w:pBdr/>
        <w:spacing/>
        <w:ind w:hanging="360" w:left="4320"/>
      </w:pPr>
      <w:rPr>
        <w:rFonts w:hint="default" w:ascii="Liberation Serif" w:hAnsi="Liberation Serif" w:eastAsia="Liberation Serif" w:cs="Liberation Serif"/>
      </w:rPr>
      <w:start w:val="1"/>
      <w:suff w:val="tab"/>
    </w:lvl>
    <w:lvl w:ilvl="6">
      <w:isLgl w:val="false"/>
      <w:lvlJc w:val="left"/>
      <w:lvlText w:val="·"/>
      <w:numFmt w:val="bullet"/>
      <w:pPr>
        <w:pBdr/>
        <w:spacing/>
        <w:ind w:hanging="360" w:left="5040"/>
      </w:pPr>
      <w:rPr>
        <w:rFonts w:hint="default" w:ascii="Liberation Serif" w:hAnsi="Liberation Serif" w:eastAsia="Liberation Serif" w:cs="Liberation Serif"/>
      </w:rPr>
      <w:start w:val="1"/>
      <w:suff w:val="tab"/>
    </w:lvl>
    <w:lvl w:ilvl="7">
      <w:isLgl w:val="false"/>
      <w:lvlJc w:val="left"/>
      <w:lvlText w:val="o"/>
      <w:numFmt w:val="bullet"/>
      <w:pPr>
        <w:pBdr/>
        <w:spacing/>
        <w:ind w:hanging="360" w:left="5760"/>
      </w:pPr>
      <w:rPr>
        <w:rFonts w:hint="default" w:ascii="Liberation Serif" w:hAnsi="Liberation Serif" w:eastAsia="Liberation Serif" w:cs="Liberation Serif"/>
      </w:rPr>
      <w:start w:val="1"/>
      <w:suff w:val="tab"/>
    </w:lvl>
    <w:lvl w:ilvl="8">
      <w:isLgl w:val="false"/>
      <w:lvlJc w:val="left"/>
      <w:lvlText w:val="§"/>
      <w:numFmt w:val="bullet"/>
      <w:pPr>
        <w:pBdr/>
        <w:spacing/>
        <w:ind w:hanging="360" w:left="6480"/>
      </w:pPr>
      <w:rPr>
        <w:rFonts w:hint="default" w:ascii="Liberation Serif" w:hAnsi="Liberation Serif" w:eastAsia="Liberation Serif" w:cs="Liberation Serif"/>
      </w:rPr>
      <w:start w:val="1"/>
      <w:suff w:val="tab"/>
    </w:lvl>
  </w:abstractNum>
  <w:abstractNum w:abstractNumId="17">
    <w:nsid w:val="4B7B6D11"/>
    <w:lvl w:ilvl="0">
      <w:isLgl w:val="false"/>
      <w:lvlJc w:val="left"/>
      <w:lvlText w:val="–"/>
      <w:numFmt w:val="bullet"/>
      <w:pPr>
        <w:pBdr/>
        <w:spacing/>
        <w:ind w:hanging="360" w:left="720"/>
      </w:pPr>
      <w:rPr>
        <w:rFonts w:ascii="Liberation Serif" w:hAnsi="Liberation Serif" w:eastAsia="Liberation Serif" w:cs="Liberation Serif"/>
      </w:rPr>
      <w:start w:val="1"/>
      <w:suff w:val="tab"/>
    </w:lvl>
    <w:lvl w:ilvl="1">
      <w:isLgl w:val="false"/>
      <w:lvlJc w:val="left"/>
      <w:lvlText w:val="o"/>
      <w:numFmt w:val="bullet"/>
      <w:pPr>
        <w:pBdr/>
        <w:spacing/>
        <w:ind w:hanging="360" w:left="1440"/>
      </w:pPr>
      <w:rPr>
        <w:rFonts w:hint="default" w:ascii="Liberation Serif" w:hAnsi="Liberation Serif" w:eastAsia="Liberation Serif" w:cs="Liberation Serif"/>
      </w:rPr>
      <w:start w:val="1"/>
      <w:suff w:val="tab"/>
    </w:lvl>
    <w:lvl w:ilvl="2">
      <w:isLgl w:val="false"/>
      <w:lvlJc w:val="left"/>
      <w:lvlText w:val="§"/>
      <w:numFmt w:val="bullet"/>
      <w:pPr>
        <w:pBdr/>
        <w:spacing/>
        <w:ind w:hanging="360" w:left="2160"/>
      </w:pPr>
      <w:rPr>
        <w:rFonts w:hint="default" w:ascii="Liberation Serif" w:hAnsi="Liberation Serif" w:eastAsia="Liberation Serif" w:cs="Liberation Serif"/>
      </w:rPr>
      <w:start w:val="1"/>
      <w:suff w:val="tab"/>
    </w:lvl>
    <w:lvl w:ilvl="3">
      <w:isLgl w:val="false"/>
      <w:lvlJc w:val="left"/>
      <w:lvlText w:val="·"/>
      <w:numFmt w:val="bullet"/>
      <w:pPr>
        <w:pBdr/>
        <w:spacing/>
        <w:ind w:hanging="360" w:left="2880"/>
      </w:pPr>
      <w:rPr>
        <w:rFonts w:hint="default" w:ascii="Liberation Serif" w:hAnsi="Liberation Serif" w:eastAsia="Liberation Serif" w:cs="Liberation Serif"/>
      </w:rPr>
      <w:start w:val="1"/>
      <w:suff w:val="tab"/>
    </w:lvl>
    <w:lvl w:ilvl="4">
      <w:isLgl w:val="false"/>
      <w:lvlJc w:val="left"/>
      <w:lvlText w:val="o"/>
      <w:numFmt w:val="bullet"/>
      <w:pPr>
        <w:pBdr/>
        <w:spacing/>
        <w:ind w:hanging="360" w:left="3600"/>
      </w:pPr>
      <w:rPr>
        <w:rFonts w:hint="default" w:ascii="Liberation Serif" w:hAnsi="Liberation Serif" w:eastAsia="Liberation Serif" w:cs="Liberation Serif"/>
      </w:rPr>
      <w:start w:val="1"/>
      <w:suff w:val="tab"/>
    </w:lvl>
    <w:lvl w:ilvl="5">
      <w:isLgl w:val="false"/>
      <w:lvlJc w:val="left"/>
      <w:lvlText w:val="§"/>
      <w:numFmt w:val="bullet"/>
      <w:pPr>
        <w:pBdr/>
        <w:spacing/>
        <w:ind w:hanging="360" w:left="4320"/>
      </w:pPr>
      <w:rPr>
        <w:rFonts w:hint="default" w:ascii="Liberation Serif" w:hAnsi="Liberation Serif" w:eastAsia="Liberation Serif" w:cs="Liberation Serif"/>
      </w:rPr>
      <w:start w:val="1"/>
      <w:suff w:val="tab"/>
    </w:lvl>
    <w:lvl w:ilvl="6">
      <w:isLgl w:val="false"/>
      <w:lvlJc w:val="left"/>
      <w:lvlText w:val="·"/>
      <w:numFmt w:val="bullet"/>
      <w:pPr>
        <w:pBdr/>
        <w:spacing/>
        <w:ind w:hanging="360" w:left="5040"/>
      </w:pPr>
      <w:rPr>
        <w:rFonts w:hint="default" w:ascii="Liberation Serif" w:hAnsi="Liberation Serif" w:eastAsia="Liberation Serif" w:cs="Liberation Serif"/>
      </w:rPr>
      <w:start w:val="1"/>
      <w:suff w:val="tab"/>
    </w:lvl>
    <w:lvl w:ilvl="7">
      <w:isLgl w:val="false"/>
      <w:lvlJc w:val="left"/>
      <w:lvlText w:val="o"/>
      <w:numFmt w:val="bullet"/>
      <w:pPr>
        <w:pBdr/>
        <w:spacing/>
        <w:ind w:hanging="360" w:left="5760"/>
      </w:pPr>
      <w:rPr>
        <w:rFonts w:hint="default" w:ascii="Liberation Serif" w:hAnsi="Liberation Serif" w:eastAsia="Liberation Serif" w:cs="Liberation Serif"/>
      </w:rPr>
      <w:start w:val="1"/>
      <w:suff w:val="tab"/>
    </w:lvl>
    <w:lvl w:ilvl="8">
      <w:isLgl w:val="false"/>
      <w:lvlJc w:val="left"/>
      <w:lvlText w:val="§"/>
      <w:numFmt w:val="bullet"/>
      <w:pPr>
        <w:pBdr/>
        <w:spacing/>
        <w:ind w:hanging="360" w:left="6480"/>
      </w:pPr>
      <w:rPr>
        <w:rFonts w:hint="default" w:ascii="Liberation Serif" w:hAnsi="Liberation Serif" w:eastAsia="Liberation Serif" w:cs="Liberation Serif"/>
      </w:rPr>
      <w:start w:val="1"/>
      <w:suff w:val="tab"/>
    </w:lvl>
  </w:abstractNum>
  <w:abstractNum w:abstractNumId="18">
    <w:nsid w:val="4C7A21A6"/>
    <w:lvl w:ilvl="0">
      <w:isLgl w:val="false"/>
      <w:lvlJc w:val="left"/>
      <w:lvlText w:val=""/>
      <w:numFmt w:val="bullet"/>
      <w:pPr>
        <w:pBdr/>
        <w:tabs>
          <w:tab w:val="num" w:leader="none" w:pos="720"/>
        </w:tabs>
        <w:spacing/>
        <w:ind w:hanging="360" w:left="720"/>
      </w:pPr>
      <w:rPr>
        <w:rFonts w:hint="default" w:ascii="Liberation Serif" w:hAnsi="Liberation Serif" w:eastAsia="Liberation Serif" w:cs="Liberation Serif"/>
        <w:sz w:val="20"/>
      </w:rPr>
      <w:start w:val="1"/>
      <w:suff w:val="tab"/>
    </w:lvl>
    <w:lvl w:ilvl="1">
      <w:isLgl w:val="false"/>
      <w:lvlJc w:val="left"/>
      <w:lvlText w:val="–"/>
      <w:numFmt w:val="bullet"/>
      <w:pPr>
        <w:pBdr/>
        <w:tabs>
          <w:tab w:val="num" w:leader="none" w:pos="1440"/>
        </w:tabs>
        <w:spacing/>
        <w:ind w:hanging="360" w:left="1440"/>
      </w:pPr>
      <w:rPr>
        <w:rFonts w:ascii="Liberation Serif" w:hAnsi="Liberation Serif" w:eastAsia="Liberation Serif" w:cs="Liberation Serif"/>
        <w:sz w:val="20"/>
      </w:rPr>
      <w:start w:val="1"/>
      <w:suff w:val="tab"/>
    </w:lvl>
    <w:lvl w:ilvl="2">
      <w:isLgl w:val="false"/>
      <w:lvlJc w:val="left"/>
      <w:lvlText w:val=""/>
      <w:numFmt w:val="bullet"/>
      <w:pPr>
        <w:pBdr/>
        <w:tabs>
          <w:tab w:val="num" w:leader="none" w:pos="2160"/>
        </w:tabs>
        <w:spacing/>
        <w:ind w:hanging="360" w:left="2160"/>
      </w:pPr>
      <w:rPr>
        <w:rFonts w:hint="default" w:ascii="Liberation Serif" w:hAnsi="Liberation Serif" w:eastAsia="Liberation Serif" w:cs="Liberation Serif"/>
        <w:sz w:val="20"/>
      </w:rPr>
      <w:start w:val="1"/>
      <w:suff w:val="tab"/>
    </w:lvl>
    <w:lvl w:ilvl="3">
      <w:isLgl w:val="false"/>
      <w:lvlJc w:val="left"/>
      <w:lvlText w:val=""/>
      <w:numFmt w:val="bullet"/>
      <w:pPr>
        <w:pBdr/>
        <w:tabs>
          <w:tab w:val="num" w:leader="none" w:pos="2880"/>
        </w:tabs>
        <w:spacing/>
        <w:ind w:hanging="360" w:left="2880"/>
      </w:pPr>
      <w:rPr>
        <w:rFonts w:hint="default" w:ascii="Liberation Serif" w:hAnsi="Liberation Serif" w:eastAsia="Liberation Serif" w:cs="Liberation Serif"/>
        <w:sz w:val="20"/>
      </w:rPr>
      <w:start w:val="1"/>
      <w:suff w:val="tab"/>
    </w:lvl>
    <w:lvl w:ilvl="4">
      <w:isLgl w:val="false"/>
      <w:lvlJc w:val="left"/>
      <w:lvlText w:val=""/>
      <w:numFmt w:val="bullet"/>
      <w:pPr>
        <w:pBdr/>
        <w:tabs>
          <w:tab w:val="num" w:leader="none" w:pos="3600"/>
        </w:tabs>
        <w:spacing/>
        <w:ind w:hanging="360" w:left="3600"/>
      </w:pPr>
      <w:rPr>
        <w:rFonts w:hint="default" w:ascii="Liberation Serif" w:hAnsi="Liberation Serif" w:eastAsia="Liberation Serif" w:cs="Liberation Serif"/>
        <w:sz w:val="20"/>
      </w:rPr>
      <w:start w:val="1"/>
      <w:suff w:val="tab"/>
    </w:lvl>
    <w:lvl w:ilvl="5">
      <w:isLgl w:val="false"/>
      <w:lvlJc w:val="left"/>
      <w:lvlText w:val=""/>
      <w:numFmt w:val="bullet"/>
      <w:pPr>
        <w:pBdr/>
        <w:tabs>
          <w:tab w:val="num" w:leader="none" w:pos="4320"/>
        </w:tabs>
        <w:spacing/>
        <w:ind w:hanging="360" w:left="4320"/>
      </w:pPr>
      <w:rPr>
        <w:rFonts w:hint="default" w:ascii="Liberation Serif" w:hAnsi="Liberation Serif" w:eastAsia="Liberation Serif" w:cs="Liberation Serif"/>
        <w:sz w:val="20"/>
      </w:rPr>
      <w:start w:val="1"/>
      <w:suff w:val="tab"/>
    </w:lvl>
    <w:lvl w:ilvl="6">
      <w:isLgl w:val="false"/>
      <w:lvlJc w:val="left"/>
      <w:lvlText w:val=""/>
      <w:numFmt w:val="bullet"/>
      <w:pPr>
        <w:pBdr/>
        <w:tabs>
          <w:tab w:val="num" w:leader="none" w:pos="5040"/>
        </w:tabs>
        <w:spacing/>
        <w:ind w:hanging="360" w:left="5040"/>
      </w:pPr>
      <w:rPr>
        <w:rFonts w:hint="default" w:ascii="Liberation Serif" w:hAnsi="Liberation Serif" w:eastAsia="Liberation Serif" w:cs="Liberation Serif"/>
        <w:sz w:val="20"/>
      </w:rPr>
      <w:start w:val="1"/>
      <w:suff w:val="tab"/>
    </w:lvl>
    <w:lvl w:ilvl="7">
      <w:isLgl w:val="false"/>
      <w:lvlJc w:val="left"/>
      <w:lvlText w:val=""/>
      <w:numFmt w:val="bullet"/>
      <w:pPr>
        <w:pBdr/>
        <w:tabs>
          <w:tab w:val="num" w:leader="none" w:pos="5760"/>
        </w:tabs>
        <w:spacing/>
        <w:ind w:hanging="360" w:left="5760"/>
      </w:pPr>
      <w:rPr>
        <w:rFonts w:hint="default" w:ascii="Liberation Serif" w:hAnsi="Liberation Serif" w:eastAsia="Liberation Serif" w:cs="Liberation Serif"/>
        <w:sz w:val="20"/>
      </w:rPr>
      <w:start w:val="1"/>
      <w:suff w:val="tab"/>
    </w:lvl>
    <w:lvl w:ilvl="8">
      <w:isLgl w:val="false"/>
      <w:lvlJc w:val="left"/>
      <w:lvlText w:val=""/>
      <w:numFmt w:val="bullet"/>
      <w:pPr>
        <w:pBdr/>
        <w:tabs>
          <w:tab w:val="num" w:leader="none" w:pos="6480"/>
        </w:tabs>
        <w:spacing/>
        <w:ind w:hanging="360" w:left="6480"/>
      </w:pPr>
      <w:rPr>
        <w:rFonts w:hint="default" w:ascii="Liberation Serif" w:hAnsi="Liberation Serif" w:eastAsia="Liberation Serif" w:cs="Liberation Serif"/>
        <w:sz w:val="20"/>
      </w:rPr>
      <w:start w:val="1"/>
      <w:suff w:val="tab"/>
    </w:lvl>
  </w:abstractNum>
  <w:abstractNum w:abstractNumId="19">
    <w:nsid w:val="4C7A21A6"/>
    <w:lvl w:ilvl="0">
      <w:isLgl w:val="false"/>
      <w:lvlJc w:val="left"/>
      <w:lvlText w:val=""/>
      <w:numFmt w:val="bullet"/>
      <w:pPr>
        <w:pBdr/>
        <w:tabs>
          <w:tab w:val="num" w:leader="none" w:pos="720"/>
        </w:tabs>
        <w:spacing/>
        <w:ind w:hanging="360" w:left="720"/>
      </w:pPr>
      <w:rPr>
        <w:rFonts w:hint="default" w:ascii="Liberation Serif" w:hAnsi="Liberation Serif" w:eastAsia="Liberation Serif" w:cs="Liberation Serif"/>
        <w:sz w:val="20"/>
      </w:rPr>
      <w:start w:val="1"/>
      <w:suff w:val="tab"/>
    </w:lvl>
    <w:lvl w:ilvl="1">
      <w:isLgl w:val="false"/>
      <w:lvlJc w:val="left"/>
      <w:lvlText w:val="–"/>
      <w:numFmt w:val="bullet"/>
      <w:pPr>
        <w:pBdr/>
        <w:tabs>
          <w:tab w:val="num" w:leader="none" w:pos="1440"/>
        </w:tabs>
        <w:spacing/>
        <w:ind w:hanging="360" w:left="1440"/>
      </w:pPr>
      <w:rPr>
        <w:rFonts w:ascii="Liberation Serif" w:hAnsi="Liberation Serif" w:eastAsia="Liberation Serif" w:cs="Liberation Serif"/>
        <w:sz w:val="20"/>
      </w:rPr>
      <w:start w:val="1"/>
      <w:suff w:val="tab"/>
    </w:lvl>
    <w:lvl w:ilvl="2">
      <w:isLgl w:val="false"/>
      <w:lvlJc w:val="left"/>
      <w:lvlText w:val=""/>
      <w:numFmt w:val="bullet"/>
      <w:pPr>
        <w:pBdr/>
        <w:tabs>
          <w:tab w:val="num" w:leader="none" w:pos="2160"/>
        </w:tabs>
        <w:spacing/>
        <w:ind w:hanging="360" w:left="2160"/>
      </w:pPr>
      <w:rPr>
        <w:rFonts w:hint="default" w:ascii="Liberation Serif" w:hAnsi="Liberation Serif" w:eastAsia="Liberation Serif" w:cs="Liberation Serif"/>
        <w:sz w:val="20"/>
      </w:rPr>
      <w:start w:val="1"/>
      <w:suff w:val="tab"/>
    </w:lvl>
    <w:lvl w:ilvl="3">
      <w:isLgl w:val="false"/>
      <w:lvlJc w:val="left"/>
      <w:lvlText w:val=""/>
      <w:numFmt w:val="bullet"/>
      <w:pPr>
        <w:pBdr/>
        <w:tabs>
          <w:tab w:val="num" w:leader="none" w:pos="2880"/>
        </w:tabs>
        <w:spacing/>
        <w:ind w:hanging="360" w:left="2880"/>
      </w:pPr>
      <w:rPr>
        <w:rFonts w:hint="default" w:ascii="Liberation Serif" w:hAnsi="Liberation Serif" w:eastAsia="Liberation Serif" w:cs="Liberation Serif"/>
        <w:sz w:val="20"/>
      </w:rPr>
      <w:start w:val="1"/>
      <w:suff w:val="tab"/>
    </w:lvl>
    <w:lvl w:ilvl="4">
      <w:isLgl w:val="false"/>
      <w:lvlJc w:val="left"/>
      <w:lvlText w:val=""/>
      <w:numFmt w:val="bullet"/>
      <w:pPr>
        <w:pBdr/>
        <w:tabs>
          <w:tab w:val="num" w:leader="none" w:pos="3600"/>
        </w:tabs>
        <w:spacing/>
        <w:ind w:hanging="360" w:left="3600"/>
      </w:pPr>
      <w:rPr>
        <w:rFonts w:hint="default" w:ascii="Liberation Serif" w:hAnsi="Liberation Serif" w:eastAsia="Liberation Serif" w:cs="Liberation Serif"/>
        <w:sz w:val="20"/>
      </w:rPr>
      <w:start w:val="1"/>
      <w:suff w:val="tab"/>
    </w:lvl>
    <w:lvl w:ilvl="5">
      <w:isLgl w:val="false"/>
      <w:lvlJc w:val="left"/>
      <w:lvlText w:val=""/>
      <w:numFmt w:val="bullet"/>
      <w:pPr>
        <w:pBdr/>
        <w:tabs>
          <w:tab w:val="num" w:leader="none" w:pos="4320"/>
        </w:tabs>
        <w:spacing/>
        <w:ind w:hanging="360" w:left="4320"/>
      </w:pPr>
      <w:rPr>
        <w:rFonts w:hint="default" w:ascii="Liberation Serif" w:hAnsi="Liberation Serif" w:eastAsia="Liberation Serif" w:cs="Liberation Serif"/>
        <w:sz w:val="20"/>
      </w:rPr>
      <w:start w:val="1"/>
      <w:suff w:val="tab"/>
    </w:lvl>
    <w:lvl w:ilvl="6">
      <w:isLgl w:val="false"/>
      <w:lvlJc w:val="left"/>
      <w:lvlText w:val=""/>
      <w:numFmt w:val="bullet"/>
      <w:pPr>
        <w:pBdr/>
        <w:tabs>
          <w:tab w:val="num" w:leader="none" w:pos="5040"/>
        </w:tabs>
        <w:spacing/>
        <w:ind w:hanging="360" w:left="5040"/>
      </w:pPr>
      <w:rPr>
        <w:rFonts w:hint="default" w:ascii="Liberation Serif" w:hAnsi="Liberation Serif" w:eastAsia="Liberation Serif" w:cs="Liberation Serif"/>
        <w:sz w:val="20"/>
      </w:rPr>
      <w:start w:val="1"/>
      <w:suff w:val="tab"/>
    </w:lvl>
    <w:lvl w:ilvl="7">
      <w:isLgl w:val="false"/>
      <w:lvlJc w:val="left"/>
      <w:lvlText w:val=""/>
      <w:numFmt w:val="bullet"/>
      <w:pPr>
        <w:pBdr/>
        <w:tabs>
          <w:tab w:val="num" w:leader="none" w:pos="5760"/>
        </w:tabs>
        <w:spacing/>
        <w:ind w:hanging="360" w:left="5760"/>
      </w:pPr>
      <w:rPr>
        <w:rFonts w:hint="default" w:ascii="Liberation Serif" w:hAnsi="Liberation Serif" w:eastAsia="Liberation Serif" w:cs="Liberation Serif"/>
        <w:sz w:val="20"/>
      </w:rPr>
      <w:start w:val="1"/>
      <w:suff w:val="tab"/>
    </w:lvl>
    <w:lvl w:ilvl="8">
      <w:isLgl w:val="false"/>
      <w:lvlJc w:val="left"/>
      <w:lvlText w:val=""/>
      <w:numFmt w:val="bullet"/>
      <w:pPr>
        <w:pBdr/>
        <w:tabs>
          <w:tab w:val="num" w:leader="none" w:pos="6480"/>
        </w:tabs>
        <w:spacing/>
        <w:ind w:hanging="360" w:left="6480"/>
      </w:pPr>
      <w:rPr>
        <w:rFonts w:hint="default" w:ascii="Liberation Serif" w:hAnsi="Liberation Serif" w:eastAsia="Liberation Serif" w:cs="Liberation Serif"/>
        <w:sz w:val="20"/>
      </w:rPr>
      <w:start w:val="1"/>
      <w:suff w:val="tab"/>
    </w:lvl>
  </w:abstractNum>
  <w:abstractNum w:abstractNumId="20">
    <w:nsid w:val="4C7A21A6"/>
    <w:lvl w:ilvl="0">
      <w:isLgl w:val="false"/>
      <w:lvlJc w:val="left"/>
      <w:lvlText w:val=""/>
      <w:numFmt w:val="bullet"/>
      <w:pPr>
        <w:pBdr/>
        <w:tabs>
          <w:tab w:val="num" w:leader="none" w:pos="720"/>
        </w:tabs>
        <w:spacing/>
        <w:ind w:hanging="360" w:left="720"/>
      </w:pPr>
      <w:rPr>
        <w:rFonts w:hint="default" w:ascii="Liberation Serif" w:hAnsi="Liberation Serif" w:eastAsia="Liberation Serif" w:cs="Liberation Serif"/>
        <w:sz w:val="20"/>
      </w:rPr>
      <w:start w:val="1"/>
      <w:suff w:val="tab"/>
    </w:lvl>
    <w:lvl w:ilvl="1">
      <w:isLgl w:val="false"/>
      <w:lvlJc w:val="left"/>
      <w:lvlText w:val="–"/>
      <w:numFmt w:val="bullet"/>
      <w:pPr>
        <w:pBdr/>
        <w:tabs>
          <w:tab w:val="num" w:leader="none" w:pos="1440"/>
        </w:tabs>
        <w:spacing/>
        <w:ind w:hanging="360" w:left="1440"/>
      </w:pPr>
      <w:rPr>
        <w:rFonts w:ascii="Liberation Serif" w:hAnsi="Liberation Serif" w:eastAsia="Liberation Serif" w:cs="Liberation Serif"/>
        <w:sz w:val="20"/>
      </w:rPr>
      <w:start w:val="1"/>
      <w:suff w:val="tab"/>
    </w:lvl>
    <w:lvl w:ilvl="2">
      <w:isLgl w:val="false"/>
      <w:lvlJc w:val="left"/>
      <w:lvlText w:val=""/>
      <w:numFmt w:val="bullet"/>
      <w:pPr>
        <w:pBdr/>
        <w:tabs>
          <w:tab w:val="num" w:leader="none" w:pos="2160"/>
        </w:tabs>
        <w:spacing/>
        <w:ind w:hanging="360" w:left="2160"/>
      </w:pPr>
      <w:rPr>
        <w:rFonts w:hint="default" w:ascii="Liberation Serif" w:hAnsi="Liberation Serif" w:eastAsia="Liberation Serif" w:cs="Liberation Serif"/>
        <w:sz w:val="20"/>
      </w:rPr>
      <w:start w:val="1"/>
      <w:suff w:val="tab"/>
    </w:lvl>
    <w:lvl w:ilvl="3">
      <w:isLgl w:val="false"/>
      <w:lvlJc w:val="left"/>
      <w:lvlText w:val=""/>
      <w:numFmt w:val="bullet"/>
      <w:pPr>
        <w:pBdr/>
        <w:tabs>
          <w:tab w:val="num" w:leader="none" w:pos="2880"/>
        </w:tabs>
        <w:spacing/>
        <w:ind w:hanging="360" w:left="2880"/>
      </w:pPr>
      <w:rPr>
        <w:rFonts w:hint="default" w:ascii="Liberation Serif" w:hAnsi="Liberation Serif" w:eastAsia="Liberation Serif" w:cs="Liberation Serif"/>
        <w:sz w:val="20"/>
      </w:rPr>
      <w:start w:val="1"/>
      <w:suff w:val="tab"/>
    </w:lvl>
    <w:lvl w:ilvl="4">
      <w:isLgl w:val="false"/>
      <w:lvlJc w:val="left"/>
      <w:lvlText w:val=""/>
      <w:numFmt w:val="bullet"/>
      <w:pPr>
        <w:pBdr/>
        <w:tabs>
          <w:tab w:val="num" w:leader="none" w:pos="3600"/>
        </w:tabs>
        <w:spacing/>
        <w:ind w:hanging="360" w:left="3600"/>
      </w:pPr>
      <w:rPr>
        <w:rFonts w:hint="default" w:ascii="Liberation Serif" w:hAnsi="Liberation Serif" w:eastAsia="Liberation Serif" w:cs="Liberation Serif"/>
        <w:sz w:val="20"/>
      </w:rPr>
      <w:start w:val="1"/>
      <w:suff w:val="tab"/>
    </w:lvl>
    <w:lvl w:ilvl="5">
      <w:isLgl w:val="false"/>
      <w:lvlJc w:val="left"/>
      <w:lvlText w:val=""/>
      <w:numFmt w:val="bullet"/>
      <w:pPr>
        <w:pBdr/>
        <w:tabs>
          <w:tab w:val="num" w:leader="none" w:pos="4320"/>
        </w:tabs>
        <w:spacing/>
        <w:ind w:hanging="360" w:left="4320"/>
      </w:pPr>
      <w:rPr>
        <w:rFonts w:hint="default" w:ascii="Liberation Serif" w:hAnsi="Liberation Serif" w:eastAsia="Liberation Serif" w:cs="Liberation Serif"/>
        <w:sz w:val="20"/>
      </w:rPr>
      <w:start w:val="1"/>
      <w:suff w:val="tab"/>
    </w:lvl>
    <w:lvl w:ilvl="6">
      <w:isLgl w:val="false"/>
      <w:lvlJc w:val="left"/>
      <w:lvlText w:val=""/>
      <w:numFmt w:val="bullet"/>
      <w:pPr>
        <w:pBdr/>
        <w:tabs>
          <w:tab w:val="num" w:leader="none" w:pos="5040"/>
        </w:tabs>
        <w:spacing/>
        <w:ind w:hanging="360" w:left="5040"/>
      </w:pPr>
      <w:rPr>
        <w:rFonts w:hint="default" w:ascii="Liberation Serif" w:hAnsi="Liberation Serif" w:eastAsia="Liberation Serif" w:cs="Liberation Serif"/>
        <w:sz w:val="20"/>
      </w:rPr>
      <w:start w:val="1"/>
      <w:suff w:val="tab"/>
    </w:lvl>
    <w:lvl w:ilvl="7">
      <w:isLgl w:val="false"/>
      <w:lvlJc w:val="left"/>
      <w:lvlText w:val=""/>
      <w:numFmt w:val="bullet"/>
      <w:pPr>
        <w:pBdr/>
        <w:tabs>
          <w:tab w:val="num" w:leader="none" w:pos="5760"/>
        </w:tabs>
        <w:spacing/>
        <w:ind w:hanging="360" w:left="5760"/>
      </w:pPr>
      <w:rPr>
        <w:rFonts w:hint="default" w:ascii="Liberation Serif" w:hAnsi="Liberation Serif" w:eastAsia="Liberation Serif" w:cs="Liberation Serif"/>
        <w:sz w:val="20"/>
      </w:rPr>
      <w:start w:val="1"/>
      <w:suff w:val="tab"/>
    </w:lvl>
    <w:lvl w:ilvl="8">
      <w:isLgl w:val="false"/>
      <w:lvlJc w:val="left"/>
      <w:lvlText w:val=""/>
      <w:numFmt w:val="bullet"/>
      <w:pPr>
        <w:pBdr/>
        <w:tabs>
          <w:tab w:val="num" w:leader="none" w:pos="6480"/>
        </w:tabs>
        <w:spacing/>
        <w:ind w:hanging="360" w:left="6480"/>
      </w:pPr>
      <w:rPr>
        <w:rFonts w:hint="default" w:ascii="Liberation Serif" w:hAnsi="Liberation Serif" w:eastAsia="Liberation Serif" w:cs="Liberation Serif"/>
        <w:sz w:val="20"/>
      </w:rPr>
      <w:start w:val="1"/>
      <w:suff w:val="tab"/>
    </w:lvl>
  </w:abstractNum>
  <w:abstractNum w:abstractNumId="21">
    <w:nsid w:val="4C7A21A6"/>
    <w:lvl w:ilvl="0">
      <w:isLgl w:val="false"/>
      <w:lvlJc w:val="left"/>
      <w:lvlText w:val=""/>
      <w:numFmt w:val="bullet"/>
      <w:pPr>
        <w:pBdr/>
        <w:tabs>
          <w:tab w:val="num" w:leader="none" w:pos="720"/>
        </w:tabs>
        <w:spacing/>
        <w:ind w:hanging="360" w:left="720"/>
      </w:pPr>
      <w:rPr>
        <w:rFonts w:hint="default" w:ascii="Liberation Serif" w:hAnsi="Liberation Serif" w:eastAsia="Liberation Serif" w:cs="Liberation Serif"/>
        <w:sz w:val="20"/>
      </w:rPr>
      <w:start w:val="1"/>
      <w:suff w:val="tab"/>
    </w:lvl>
    <w:lvl w:ilvl="1">
      <w:isLgl w:val="false"/>
      <w:lvlJc w:val="left"/>
      <w:lvlText w:val="–"/>
      <w:numFmt w:val="bullet"/>
      <w:pPr>
        <w:pBdr/>
        <w:tabs>
          <w:tab w:val="num" w:leader="none" w:pos="1440"/>
        </w:tabs>
        <w:spacing/>
        <w:ind w:hanging="360" w:left="1440"/>
      </w:pPr>
      <w:rPr>
        <w:rFonts w:ascii="Liberation Serif" w:hAnsi="Liberation Serif" w:eastAsia="Liberation Serif" w:cs="Liberation Serif"/>
        <w:sz w:val="20"/>
      </w:rPr>
      <w:start w:val="1"/>
      <w:suff w:val="tab"/>
    </w:lvl>
    <w:lvl w:ilvl="2">
      <w:isLgl w:val="false"/>
      <w:lvlJc w:val="left"/>
      <w:lvlText w:val=""/>
      <w:numFmt w:val="bullet"/>
      <w:pPr>
        <w:pBdr/>
        <w:tabs>
          <w:tab w:val="num" w:leader="none" w:pos="2160"/>
        </w:tabs>
        <w:spacing/>
        <w:ind w:hanging="360" w:left="2160"/>
      </w:pPr>
      <w:rPr>
        <w:rFonts w:hint="default" w:ascii="Liberation Serif" w:hAnsi="Liberation Serif" w:eastAsia="Liberation Serif" w:cs="Liberation Serif"/>
        <w:sz w:val="20"/>
      </w:rPr>
      <w:start w:val="1"/>
      <w:suff w:val="tab"/>
    </w:lvl>
    <w:lvl w:ilvl="3">
      <w:isLgl w:val="false"/>
      <w:lvlJc w:val="left"/>
      <w:lvlText w:val=""/>
      <w:numFmt w:val="bullet"/>
      <w:pPr>
        <w:pBdr/>
        <w:tabs>
          <w:tab w:val="num" w:leader="none" w:pos="2880"/>
        </w:tabs>
        <w:spacing/>
        <w:ind w:hanging="360" w:left="2880"/>
      </w:pPr>
      <w:rPr>
        <w:rFonts w:hint="default" w:ascii="Liberation Serif" w:hAnsi="Liberation Serif" w:eastAsia="Liberation Serif" w:cs="Liberation Serif"/>
        <w:sz w:val="20"/>
      </w:rPr>
      <w:start w:val="1"/>
      <w:suff w:val="tab"/>
    </w:lvl>
    <w:lvl w:ilvl="4">
      <w:isLgl w:val="false"/>
      <w:lvlJc w:val="left"/>
      <w:lvlText w:val=""/>
      <w:numFmt w:val="bullet"/>
      <w:pPr>
        <w:pBdr/>
        <w:tabs>
          <w:tab w:val="num" w:leader="none" w:pos="3600"/>
        </w:tabs>
        <w:spacing/>
        <w:ind w:hanging="360" w:left="3600"/>
      </w:pPr>
      <w:rPr>
        <w:rFonts w:hint="default" w:ascii="Liberation Serif" w:hAnsi="Liberation Serif" w:eastAsia="Liberation Serif" w:cs="Liberation Serif"/>
        <w:sz w:val="20"/>
      </w:rPr>
      <w:start w:val="1"/>
      <w:suff w:val="tab"/>
    </w:lvl>
    <w:lvl w:ilvl="5">
      <w:isLgl w:val="false"/>
      <w:lvlJc w:val="left"/>
      <w:lvlText w:val=""/>
      <w:numFmt w:val="bullet"/>
      <w:pPr>
        <w:pBdr/>
        <w:tabs>
          <w:tab w:val="num" w:leader="none" w:pos="4320"/>
        </w:tabs>
        <w:spacing/>
        <w:ind w:hanging="360" w:left="4320"/>
      </w:pPr>
      <w:rPr>
        <w:rFonts w:hint="default" w:ascii="Liberation Serif" w:hAnsi="Liberation Serif" w:eastAsia="Liberation Serif" w:cs="Liberation Serif"/>
        <w:sz w:val="20"/>
      </w:rPr>
      <w:start w:val="1"/>
      <w:suff w:val="tab"/>
    </w:lvl>
    <w:lvl w:ilvl="6">
      <w:isLgl w:val="false"/>
      <w:lvlJc w:val="left"/>
      <w:lvlText w:val=""/>
      <w:numFmt w:val="bullet"/>
      <w:pPr>
        <w:pBdr/>
        <w:tabs>
          <w:tab w:val="num" w:leader="none" w:pos="5040"/>
        </w:tabs>
        <w:spacing/>
        <w:ind w:hanging="360" w:left="5040"/>
      </w:pPr>
      <w:rPr>
        <w:rFonts w:hint="default" w:ascii="Liberation Serif" w:hAnsi="Liberation Serif" w:eastAsia="Liberation Serif" w:cs="Liberation Serif"/>
        <w:sz w:val="20"/>
      </w:rPr>
      <w:start w:val="1"/>
      <w:suff w:val="tab"/>
    </w:lvl>
    <w:lvl w:ilvl="7">
      <w:isLgl w:val="false"/>
      <w:lvlJc w:val="left"/>
      <w:lvlText w:val=""/>
      <w:numFmt w:val="bullet"/>
      <w:pPr>
        <w:pBdr/>
        <w:tabs>
          <w:tab w:val="num" w:leader="none" w:pos="5760"/>
        </w:tabs>
        <w:spacing/>
        <w:ind w:hanging="360" w:left="5760"/>
      </w:pPr>
      <w:rPr>
        <w:rFonts w:hint="default" w:ascii="Liberation Serif" w:hAnsi="Liberation Serif" w:eastAsia="Liberation Serif" w:cs="Liberation Serif"/>
        <w:sz w:val="20"/>
      </w:rPr>
      <w:start w:val="1"/>
      <w:suff w:val="tab"/>
    </w:lvl>
    <w:lvl w:ilvl="8">
      <w:isLgl w:val="false"/>
      <w:lvlJc w:val="left"/>
      <w:lvlText w:val=""/>
      <w:numFmt w:val="bullet"/>
      <w:pPr>
        <w:pBdr/>
        <w:tabs>
          <w:tab w:val="num" w:leader="none" w:pos="6480"/>
        </w:tabs>
        <w:spacing/>
        <w:ind w:hanging="360" w:left="6480"/>
      </w:pPr>
      <w:rPr>
        <w:rFonts w:hint="default" w:ascii="Liberation Serif" w:hAnsi="Liberation Serif" w:eastAsia="Liberation Serif" w:cs="Liberation Serif"/>
        <w:sz w:val="20"/>
      </w:rPr>
      <w:start w:val="1"/>
      <w:suff w:val="tab"/>
    </w:lvl>
  </w:abstractNum>
  <w:abstractNum w:abstractNumId="22">
    <w:nsid w:val="4C7A21A6"/>
    <w:lvl w:ilvl="0">
      <w:isLgl w:val="false"/>
      <w:lvlJc w:val="left"/>
      <w:lvlText w:val=""/>
      <w:numFmt w:val="bullet"/>
      <w:pPr>
        <w:pBdr/>
        <w:tabs>
          <w:tab w:val="num" w:leader="none" w:pos="720"/>
        </w:tabs>
        <w:spacing/>
        <w:ind w:hanging="360" w:left="720"/>
      </w:pPr>
      <w:rPr>
        <w:rFonts w:hint="default" w:ascii="Liberation Serif" w:hAnsi="Liberation Serif" w:eastAsia="Liberation Serif" w:cs="Liberation Serif"/>
        <w:sz w:val="20"/>
      </w:rPr>
      <w:start w:val="1"/>
      <w:suff w:val="tab"/>
    </w:lvl>
    <w:lvl w:ilvl="1">
      <w:isLgl w:val="false"/>
      <w:lvlJc w:val="left"/>
      <w:lvlText w:val="–"/>
      <w:numFmt w:val="bullet"/>
      <w:pPr>
        <w:pBdr/>
        <w:tabs>
          <w:tab w:val="num" w:leader="none" w:pos="1440"/>
        </w:tabs>
        <w:spacing/>
        <w:ind w:hanging="360" w:left="1440"/>
      </w:pPr>
      <w:rPr>
        <w:rFonts w:ascii="Liberation Serif" w:hAnsi="Liberation Serif" w:eastAsia="Liberation Serif" w:cs="Liberation Serif"/>
        <w:sz w:val="20"/>
      </w:rPr>
      <w:start w:val="1"/>
      <w:suff w:val="tab"/>
    </w:lvl>
    <w:lvl w:ilvl="2">
      <w:isLgl w:val="false"/>
      <w:lvlJc w:val="left"/>
      <w:lvlText w:val=""/>
      <w:numFmt w:val="bullet"/>
      <w:pPr>
        <w:pBdr/>
        <w:tabs>
          <w:tab w:val="num" w:leader="none" w:pos="2160"/>
        </w:tabs>
        <w:spacing/>
        <w:ind w:hanging="360" w:left="2160"/>
      </w:pPr>
      <w:rPr>
        <w:rFonts w:hint="default" w:ascii="Liberation Serif" w:hAnsi="Liberation Serif" w:eastAsia="Liberation Serif" w:cs="Liberation Serif"/>
        <w:sz w:val="20"/>
      </w:rPr>
      <w:start w:val="1"/>
      <w:suff w:val="tab"/>
    </w:lvl>
    <w:lvl w:ilvl="3">
      <w:isLgl w:val="false"/>
      <w:lvlJc w:val="left"/>
      <w:lvlText w:val=""/>
      <w:numFmt w:val="bullet"/>
      <w:pPr>
        <w:pBdr/>
        <w:tabs>
          <w:tab w:val="num" w:leader="none" w:pos="2880"/>
        </w:tabs>
        <w:spacing/>
        <w:ind w:hanging="360" w:left="2880"/>
      </w:pPr>
      <w:rPr>
        <w:rFonts w:hint="default" w:ascii="Liberation Serif" w:hAnsi="Liberation Serif" w:eastAsia="Liberation Serif" w:cs="Liberation Serif"/>
        <w:sz w:val="20"/>
      </w:rPr>
      <w:start w:val="1"/>
      <w:suff w:val="tab"/>
    </w:lvl>
    <w:lvl w:ilvl="4">
      <w:isLgl w:val="false"/>
      <w:lvlJc w:val="left"/>
      <w:lvlText w:val=""/>
      <w:numFmt w:val="bullet"/>
      <w:pPr>
        <w:pBdr/>
        <w:tabs>
          <w:tab w:val="num" w:leader="none" w:pos="3600"/>
        </w:tabs>
        <w:spacing/>
        <w:ind w:hanging="360" w:left="3600"/>
      </w:pPr>
      <w:rPr>
        <w:rFonts w:hint="default" w:ascii="Liberation Serif" w:hAnsi="Liberation Serif" w:eastAsia="Liberation Serif" w:cs="Liberation Serif"/>
        <w:sz w:val="20"/>
      </w:rPr>
      <w:start w:val="1"/>
      <w:suff w:val="tab"/>
    </w:lvl>
    <w:lvl w:ilvl="5">
      <w:isLgl w:val="false"/>
      <w:lvlJc w:val="left"/>
      <w:lvlText w:val=""/>
      <w:numFmt w:val="bullet"/>
      <w:pPr>
        <w:pBdr/>
        <w:tabs>
          <w:tab w:val="num" w:leader="none" w:pos="4320"/>
        </w:tabs>
        <w:spacing/>
        <w:ind w:hanging="360" w:left="4320"/>
      </w:pPr>
      <w:rPr>
        <w:rFonts w:hint="default" w:ascii="Liberation Serif" w:hAnsi="Liberation Serif" w:eastAsia="Liberation Serif" w:cs="Liberation Serif"/>
        <w:sz w:val="20"/>
      </w:rPr>
      <w:start w:val="1"/>
      <w:suff w:val="tab"/>
    </w:lvl>
    <w:lvl w:ilvl="6">
      <w:isLgl w:val="false"/>
      <w:lvlJc w:val="left"/>
      <w:lvlText w:val=""/>
      <w:numFmt w:val="bullet"/>
      <w:pPr>
        <w:pBdr/>
        <w:tabs>
          <w:tab w:val="num" w:leader="none" w:pos="5040"/>
        </w:tabs>
        <w:spacing/>
        <w:ind w:hanging="360" w:left="5040"/>
      </w:pPr>
      <w:rPr>
        <w:rFonts w:hint="default" w:ascii="Liberation Serif" w:hAnsi="Liberation Serif" w:eastAsia="Liberation Serif" w:cs="Liberation Serif"/>
        <w:sz w:val="20"/>
      </w:rPr>
      <w:start w:val="1"/>
      <w:suff w:val="tab"/>
    </w:lvl>
    <w:lvl w:ilvl="7">
      <w:isLgl w:val="false"/>
      <w:lvlJc w:val="left"/>
      <w:lvlText w:val=""/>
      <w:numFmt w:val="bullet"/>
      <w:pPr>
        <w:pBdr/>
        <w:tabs>
          <w:tab w:val="num" w:leader="none" w:pos="5760"/>
        </w:tabs>
        <w:spacing/>
        <w:ind w:hanging="360" w:left="5760"/>
      </w:pPr>
      <w:rPr>
        <w:rFonts w:hint="default" w:ascii="Liberation Serif" w:hAnsi="Liberation Serif" w:eastAsia="Liberation Serif" w:cs="Liberation Serif"/>
        <w:sz w:val="20"/>
      </w:rPr>
      <w:start w:val="1"/>
      <w:suff w:val="tab"/>
    </w:lvl>
    <w:lvl w:ilvl="8">
      <w:isLgl w:val="false"/>
      <w:lvlJc w:val="left"/>
      <w:lvlText w:val=""/>
      <w:numFmt w:val="bullet"/>
      <w:pPr>
        <w:pBdr/>
        <w:tabs>
          <w:tab w:val="num" w:leader="none" w:pos="6480"/>
        </w:tabs>
        <w:spacing/>
        <w:ind w:hanging="360" w:left="6480"/>
      </w:pPr>
      <w:rPr>
        <w:rFonts w:hint="default" w:ascii="Liberation Serif" w:hAnsi="Liberation Serif" w:eastAsia="Liberation Serif" w:cs="Liberation Serif"/>
        <w:sz w:val="20"/>
      </w:rPr>
      <w:start w:val="1"/>
      <w:suff w:val="tab"/>
    </w:lvl>
  </w:abstractNum>
  <w:abstractNum w:abstractNumId="23">
    <w:multiLevelType w:val="singleLevel"/>
    <w:lvl w:ilvl="0">
      <w:start w:val="1"/>
      <w:numFmt w:val="bullet"/>
      <w:suff w:val="tab"/>
      <w:lvlText w:val="–"/>
      <w:lvlJc w:val="left"/>
      <w:pPr>
        <w:tabs>
          <w:tab w:val="num" w:pos="567"/>
        </w:tabs>
        <w:ind w:left="567" w:hanging="283"/>
      </w:pPr>
      <w:rPr>
        <w:rFonts w:ascii="Liberation Serif" w:hAnsi="Liberation Serif" w:eastAsia="Liberation Serif" w:cs="Liberation Serif"/>
        <w:sz w:val="24"/>
      </w:rPr>
    </w:lvl>
  </w:abstractNum>
  <w:abstractNum w:abstractNumId="24">
    <w:multiLevelType w:val="singleLevel"/>
    <w:lvl w:ilvl="0">
      <w:start w:val="1"/>
      <w:numFmt w:val="decimal"/>
      <w:suff w:val="tab"/>
      <w:lvlText w:val="%1."/>
      <w:lvlJc w:val="left"/>
      <w:pPr>
        <w:tabs>
          <w:tab w:val="num" w:pos="425"/>
        </w:tabs>
        <w:ind w:left="425" w:hanging="425"/>
      </w:pPr>
      <w:rPr>
        <w:rFonts w:ascii="Liberation Serif" w:hAnsi="Liberation Serif" w:eastAsia="Liberation Serif" w:cs="Liberation Serif"/>
        <w:sz w:val="24"/>
      </w:rPr>
    </w:lvl>
  </w:abstractNum>
  <w:abstractNum w:abstractNumId="25">
    <w:multiLevelType w:val="singleLevel"/>
    <w:lvl w:ilvl="0">
      <w:start w:val="1"/>
      <w:numFmt w:val="decimal"/>
      <w:suff w:val="tab"/>
      <w:lvlText w:val="%1."/>
      <w:lvlJc w:val="left"/>
      <w:pPr>
        <w:tabs>
          <w:tab w:val="num" w:pos="425"/>
        </w:tabs>
        <w:ind w:left="425" w:hanging="425"/>
      </w:pPr>
      <w:rPr>
        <w:rFonts w:ascii="Liberation Serif" w:hAnsi="Liberation Serif" w:eastAsia="Liberation Serif" w:cs="Liberation Serif"/>
        <w:sz w:val="24"/>
      </w:rPr>
    </w:lvl>
  </w:abstractNum>
  <w:num w:numId="1">
    <w:abstractNumId w:val="2"/>
  </w:num>
  <w:num w:numId="2">
    <w:abstractNumId w:val="4"/>
  </w:num>
  <w:num w:numId="3">
    <w:abstractNumId w:val="3"/>
  </w:num>
  <w:num w:numId="4">
    <w:abstractNumId w:val="1"/>
  </w:num>
  <w:num w:numId="5">
    <w:abstractNumId w:val="0"/>
  </w:num>
  <w:num w:numId="6">
    <w:abstractNumId w:val="6"/>
  </w:num>
  <w:num w:numId="7">
    <w:abstractNumId w:val="5"/>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Liberation Serif" w:hAnsi="Liberation Serif" w:eastAsia="Liberation Serif" w:cs="Liberation Serif"/>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47">
    <w:name w:val="Table Grid"/>
    <w:basedOn w:val="931"/>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48">
    <w:name w:val="Table Grid Light"/>
    <w:basedOn w:val="93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49">
    <w:name w:val="Plain Table 1"/>
    <w:basedOn w:val="93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50">
    <w:name w:val="Plain Table 2"/>
    <w:basedOn w:val="93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51">
    <w:name w:val="Plain Table 3"/>
    <w:basedOn w:val="93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52">
    <w:name w:val="Plain Table 4"/>
    <w:basedOn w:val="93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53">
    <w:name w:val="Plain Table 5"/>
    <w:basedOn w:val="93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54">
    <w:name w:val="Grid Table 1 Light"/>
    <w:basedOn w:val="93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55">
    <w:name w:val="Grid Table 1 Light - Accent 1"/>
    <w:basedOn w:val="93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56">
    <w:name w:val="Grid Table 1 Light - Accent 2"/>
    <w:basedOn w:val="93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57">
    <w:name w:val="Grid Table 1 Light - Accent 3"/>
    <w:basedOn w:val="93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58">
    <w:name w:val="Grid Table 1 Light - Accent 4"/>
    <w:basedOn w:val="93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59">
    <w:name w:val="Grid Table 1 Light - Accent 5"/>
    <w:basedOn w:val="93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60">
    <w:name w:val="Grid Table 1 Light - Accent 6"/>
    <w:basedOn w:val="93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61">
    <w:name w:val="Grid Table 2"/>
    <w:basedOn w:val="93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62">
    <w:name w:val="Grid Table 2 - Accent 1"/>
    <w:basedOn w:val="93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63">
    <w:name w:val="Grid Table 2 - Accent 2"/>
    <w:basedOn w:val="93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64">
    <w:name w:val="Grid Table 2 - Accent 3"/>
    <w:basedOn w:val="93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65">
    <w:name w:val="Grid Table 2 - Accent 4"/>
    <w:basedOn w:val="93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66">
    <w:name w:val="Grid Table 2 - Accent 5"/>
    <w:basedOn w:val="93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67">
    <w:name w:val="Grid Table 2 - Accent 6"/>
    <w:basedOn w:val="93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68">
    <w:name w:val="Grid Table 3"/>
    <w:basedOn w:val="93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69">
    <w:name w:val="Grid Table 3 - Accent 1"/>
    <w:basedOn w:val="93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70">
    <w:name w:val="Grid Table 3 - Accent 2"/>
    <w:basedOn w:val="93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71">
    <w:name w:val="Grid Table 3 - Accent 3"/>
    <w:basedOn w:val="93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72">
    <w:name w:val="Grid Table 3 - Accent 4"/>
    <w:basedOn w:val="93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73">
    <w:name w:val="Grid Table 3 - Accent 5"/>
    <w:basedOn w:val="93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74">
    <w:name w:val="Grid Table 3 - Accent 6"/>
    <w:basedOn w:val="93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75">
    <w:name w:val="Grid Table 4"/>
    <w:basedOn w:val="93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76">
    <w:name w:val="Grid Table 4 - Accent 1"/>
    <w:basedOn w:val="93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77">
    <w:name w:val="Grid Table 4 - Accent 2"/>
    <w:basedOn w:val="93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78">
    <w:name w:val="Grid Table 4 - Accent 3"/>
    <w:basedOn w:val="93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79">
    <w:name w:val="Grid Table 4 - Accent 4"/>
    <w:basedOn w:val="93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80">
    <w:name w:val="Grid Table 4 - Accent 5"/>
    <w:basedOn w:val="93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81">
    <w:name w:val="Grid Table 4 - Accent 6"/>
    <w:basedOn w:val="93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82">
    <w:name w:val="Grid Table 5 Dark"/>
    <w:basedOn w:val="9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83">
    <w:name w:val="Grid Table 5 Dark- Accent 1"/>
    <w:basedOn w:val="9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84">
    <w:name w:val="Grid Table 5 Dark - Accent 2"/>
    <w:basedOn w:val="9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85">
    <w:name w:val="Grid Table 5 Dark - Accent 3"/>
    <w:basedOn w:val="9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86">
    <w:name w:val="Grid Table 5 Dark- Accent 4"/>
    <w:basedOn w:val="9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87">
    <w:name w:val="Grid Table 5 Dark - Accent 5"/>
    <w:basedOn w:val="9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88">
    <w:name w:val="Grid Table 5 Dark - Accent 6"/>
    <w:basedOn w:val="9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89">
    <w:name w:val="Grid Table 6 Colorful"/>
    <w:basedOn w:val="93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rPr>
      <w:rFonts w:ascii="Liberation Serif" w:hAnsi="Liberation Serif" w:eastAsia="Liberation Serif" w:cs="Liberation Serif"/>
    </w:rPr>
  </w:style>
  <w:style w:type="table" w:styleId="790">
    <w:name w:val="Grid Table 6 Colorful - Accent 1"/>
    <w:basedOn w:val="93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rPr>
      <w:rFonts w:ascii="Liberation Serif" w:hAnsi="Liberation Serif" w:eastAsia="Liberation Serif" w:cs="Liberation Serif"/>
    </w:rPr>
  </w:style>
  <w:style w:type="table" w:styleId="791">
    <w:name w:val="Grid Table 6 Colorful - Accent 2"/>
    <w:basedOn w:val="93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rPr>
      <w:rFonts w:ascii="Liberation Serif" w:hAnsi="Liberation Serif" w:eastAsia="Liberation Serif" w:cs="Liberation Serif"/>
    </w:rPr>
  </w:style>
  <w:style w:type="table" w:styleId="792">
    <w:name w:val="Grid Table 6 Colorful - Accent 3"/>
    <w:basedOn w:val="93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32f" w:themeColor="accent3" w:themeTint="FE" w:themeShade="95"/>
      </w:rPr>
      <w:pPr>
        <w:pBdr/>
        <w:spacing/>
        <w:ind/>
      </w:pPr>
      <w:tblPr>
        <w:tblBorders/>
      </w:tblPr>
      <w:tcPr>
        <w:tcBorders/>
      </w:tcPr>
    </w:tblStylePr>
    <w:tblStylePr w:type="firstRow">
      <w:rPr>
        <w:b/>
        <w:color w:val="5c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32f" w:themeColor="accent3" w:themeTint="FE" w:themeShade="95"/>
      </w:rPr>
      <w:pPr>
        <w:pBdr/>
        <w:spacing/>
        <w:ind/>
      </w:pPr>
      <w:tblPr>
        <w:tblBorders/>
      </w:tblPr>
      <w:tcPr>
        <w:tcBorders/>
      </w:tcPr>
    </w:tblStylePr>
    <w:tblStylePr w:type="lastRow">
      <w:rPr>
        <w:b/>
        <w:color w:val="5c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rPr>
      <w:rFonts w:ascii="Liberation Serif" w:hAnsi="Liberation Serif" w:eastAsia="Liberation Serif" w:cs="Liberation Serif"/>
    </w:rPr>
  </w:style>
  <w:style w:type="table" w:styleId="793">
    <w:name w:val="Grid Table 6 Colorful - Accent 4"/>
    <w:basedOn w:val="93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rPr>
      <w:rFonts w:ascii="Liberation Serif" w:hAnsi="Liberation Serif" w:eastAsia="Liberation Serif" w:cs="Liberation Serif"/>
    </w:rPr>
  </w:style>
  <w:style w:type="table" w:styleId="794">
    <w:name w:val="Grid Table 6 Colorful - Accent 5"/>
    <w:basedOn w:val="93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rPr>
      <w:rFonts w:ascii="Liberation Serif" w:hAnsi="Liberation Serif" w:eastAsia="Liberation Serif" w:cs="Liberation Serif"/>
    </w:rPr>
  </w:style>
  <w:style w:type="table" w:styleId="795">
    <w:name w:val="Grid Table 6 Colorful - Accent 6"/>
    <w:basedOn w:val="93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rPr>
      <w:rFonts w:ascii="Liberation Serif" w:hAnsi="Liberation Serif" w:eastAsia="Liberation Serif" w:cs="Liberation Serif"/>
    </w:rPr>
  </w:style>
  <w:style w:type="table" w:styleId="796">
    <w:name w:val="Grid Table 7 Colorful"/>
    <w:basedOn w:val="93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97">
    <w:name w:val="Grid Table 7 Colorful - Accent 1"/>
    <w:basedOn w:val="93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98">
    <w:name w:val="Grid Table 7 Colorful - Accent 2"/>
    <w:basedOn w:val="93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799">
    <w:name w:val="Grid Table 7 Colorful - Accent 3"/>
    <w:basedOn w:val="93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c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00">
    <w:name w:val="Grid Table 7 Colorful - Accent 4"/>
    <w:basedOn w:val="93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01">
    <w:name w:val="Grid Table 7 Colorful - Accent 5"/>
    <w:basedOn w:val="93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02">
    <w:name w:val="Grid Table 7 Colorful - Accent 6"/>
    <w:basedOn w:val="93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03">
    <w:name w:val="List Table 1 Light"/>
    <w:basedOn w:val="9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04">
    <w:name w:val="List Table 1 Light - Accent 1"/>
    <w:basedOn w:val="9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05">
    <w:name w:val="List Table 1 Light - Accent 2"/>
    <w:basedOn w:val="9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06">
    <w:name w:val="List Table 1 Light - Accent 3"/>
    <w:basedOn w:val="9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07">
    <w:name w:val="List Table 1 Light - Accent 4"/>
    <w:basedOn w:val="9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08">
    <w:name w:val="List Table 1 Light - Accent 5"/>
    <w:basedOn w:val="9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09">
    <w:name w:val="List Table 1 Light - Accent 6"/>
    <w:basedOn w:val="9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10">
    <w:name w:val="List Table 2"/>
    <w:basedOn w:val="93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11">
    <w:name w:val="List Table 2 - Accent 1"/>
    <w:basedOn w:val="93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12">
    <w:name w:val="List Table 2 - Accent 2"/>
    <w:basedOn w:val="93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13">
    <w:name w:val="List Table 2 - Accent 3"/>
    <w:basedOn w:val="93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14">
    <w:name w:val="List Table 2 - Accent 4"/>
    <w:basedOn w:val="93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15">
    <w:name w:val="List Table 2 - Accent 5"/>
    <w:basedOn w:val="93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16">
    <w:name w:val="List Table 2 - Accent 6"/>
    <w:basedOn w:val="93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17">
    <w:name w:val="List Table 3"/>
    <w:basedOn w:val="93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18">
    <w:name w:val="List Table 3 - Accent 1"/>
    <w:basedOn w:val="93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19">
    <w:name w:val="List Table 3 - Accent 2"/>
    <w:basedOn w:val="93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20">
    <w:name w:val="List Table 3 - Accent 3"/>
    <w:basedOn w:val="93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21">
    <w:name w:val="List Table 3 - Accent 4"/>
    <w:basedOn w:val="93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22">
    <w:name w:val="List Table 3 - Accent 5"/>
    <w:basedOn w:val="93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23">
    <w:name w:val="List Table 3 - Accent 6"/>
    <w:basedOn w:val="93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24">
    <w:name w:val="List Table 4"/>
    <w:basedOn w:val="93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25">
    <w:name w:val="List Table 4 - Accent 1"/>
    <w:basedOn w:val="93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26">
    <w:name w:val="List Table 4 - Accent 2"/>
    <w:basedOn w:val="93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27">
    <w:name w:val="List Table 4 - Accent 3"/>
    <w:basedOn w:val="93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28">
    <w:name w:val="List Table 4 - Accent 4"/>
    <w:basedOn w:val="93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29">
    <w:name w:val="List Table 4 - Accent 5"/>
    <w:basedOn w:val="93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30">
    <w:name w:val="List Table 4 - Accent 6"/>
    <w:basedOn w:val="93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31">
    <w:name w:val="List Table 5 Dark"/>
    <w:basedOn w:val="93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rPr>
      <w:rFonts w:ascii="Liberation Serif" w:hAnsi="Liberation Serif" w:eastAsia="Liberation Serif" w:cs="Liberation Serif"/>
    </w:rPr>
  </w:style>
  <w:style w:type="table" w:styleId="832">
    <w:name w:val="List Table 5 Dark - Accent 1"/>
    <w:basedOn w:val="93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rPr>
      <w:rFonts w:ascii="Liberation Serif" w:hAnsi="Liberation Serif" w:eastAsia="Liberation Serif" w:cs="Liberation Serif"/>
    </w:rPr>
  </w:style>
  <w:style w:type="table" w:styleId="833">
    <w:name w:val="List Table 5 Dark - Accent 2"/>
    <w:basedOn w:val="93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rPr>
      <w:rFonts w:ascii="Liberation Serif" w:hAnsi="Liberation Serif" w:eastAsia="Liberation Serif" w:cs="Liberation Serif"/>
    </w:rPr>
  </w:style>
  <w:style w:type="table" w:styleId="834">
    <w:name w:val="List Table 5 Dark - Accent 3"/>
    <w:basedOn w:val="93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rPr>
      <w:rFonts w:ascii="Liberation Serif" w:hAnsi="Liberation Serif" w:eastAsia="Liberation Serif" w:cs="Liberation Serif"/>
    </w:rPr>
  </w:style>
  <w:style w:type="table" w:styleId="835">
    <w:name w:val="List Table 5 Dark - Accent 4"/>
    <w:basedOn w:val="93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rPr>
      <w:rFonts w:ascii="Liberation Serif" w:hAnsi="Liberation Serif" w:eastAsia="Liberation Serif" w:cs="Liberation Serif"/>
    </w:rPr>
  </w:style>
  <w:style w:type="table" w:styleId="836">
    <w:name w:val="List Table 5 Dark - Accent 5"/>
    <w:basedOn w:val="93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rPr>
      <w:rFonts w:ascii="Liberation Serif" w:hAnsi="Liberation Serif" w:eastAsia="Liberation Serif" w:cs="Liberation Serif"/>
    </w:rPr>
  </w:style>
  <w:style w:type="table" w:styleId="837">
    <w:name w:val="List Table 5 Dark - Accent 6"/>
    <w:basedOn w:val="93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rPr>
      <w:rFonts w:ascii="Liberation Serif" w:hAnsi="Liberation Serif" w:eastAsia="Liberation Serif" w:cs="Liberation Serif"/>
    </w:rPr>
  </w:style>
  <w:style w:type="table" w:styleId="838">
    <w:name w:val="List Table 6 Colorful"/>
    <w:basedOn w:val="93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39">
    <w:name w:val="List Table 6 Colorful - Accent 1"/>
    <w:basedOn w:val="93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40">
    <w:name w:val="List Table 6 Colorful - Accent 2"/>
    <w:basedOn w:val="93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41">
    <w:name w:val="List Table 6 Colorful - Accent 3"/>
    <w:basedOn w:val="93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93f" w:themeColor="accent3" w:themeTint="98" w:themeShade="95"/>
      </w:rPr>
      <w:pPr>
        <w:pBdr/>
        <w:spacing/>
        <w:ind/>
      </w:pPr>
      <w:tblPr>
        <w:tblBorders/>
      </w:tblPr>
      <w:tcPr>
        <w:tcBorders/>
      </w:tcPr>
    </w:tblStylePr>
    <w:tblStylePr w:type="firstRow">
      <w:rPr>
        <w:b/>
        <w:color w:val="7c99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93f" w:themeColor="accent3" w:themeTint="98" w:themeShade="95"/>
      </w:rPr>
      <w:pPr>
        <w:pBdr/>
        <w:spacing/>
        <w:ind/>
      </w:pPr>
      <w:tblPr>
        <w:tblBorders/>
      </w:tblPr>
      <w:tcPr>
        <w:tcBorders/>
      </w:tcPr>
    </w:tblStylePr>
    <w:tblStylePr w:type="lastRow">
      <w:rPr>
        <w:b/>
        <w:color w:val="7c99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42">
    <w:name w:val="List Table 6 Colorful - Accent 4"/>
    <w:basedOn w:val="93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43">
    <w:name w:val="List Table 6 Colorful - Accent 5"/>
    <w:basedOn w:val="93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ba3" w:themeColor="accent5" w:themeTint="9A" w:themeShade="95"/>
      </w:rPr>
      <w:pPr>
        <w:pBdr/>
        <w:spacing/>
        <w:ind/>
      </w:pPr>
      <w:tblPr>
        <w:tblBorders/>
      </w:tblPr>
      <w:tcPr>
        <w:tcBorders/>
      </w:tcPr>
    </w:tblStylePr>
    <w:tblStylePr w:type="firstRow">
      <w:rPr>
        <w:b/>
        <w:color w:val="33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38ba3" w:themeColor="accent5" w:themeTint="9A" w:themeShade="95"/>
      </w:rPr>
      <w:pPr>
        <w:pBdr/>
        <w:spacing/>
        <w:ind/>
      </w:pPr>
      <w:tblPr>
        <w:tblBorders/>
      </w:tblPr>
      <w:tcPr>
        <w:tcBorders/>
      </w:tcPr>
    </w:tblStylePr>
    <w:tblStylePr w:type="lastRow">
      <w:rPr>
        <w:b/>
        <w:color w:val="33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44">
    <w:name w:val="List Table 6 Colorful - Accent 6"/>
    <w:basedOn w:val="93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80a" w:themeColor="accent6" w:themeTint="98" w:themeShade="95"/>
      </w:rPr>
      <w:pPr>
        <w:pBdr/>
        <w:spacing/>
        <w:ind/>
      </w:pPr>
      <w:tblPr>
        <w:tblBorders/>
      </w:tblPr>
      <w:tcPr>
        <w:tcBorders/>
      </w:tcPr>
    </w:tblStylePr>
    <w:tblStylePr w:type="firstRow">
      <w:rPr>
        <w:b/>
        <w:color w:val="dd68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80a" w:themeColor="accent6" w:themeTint="98" w:themeShade="95"/>
      </w:rPr>
      <w:pPr>
        <w:pBdr/>
        <w:spacing/>
        <w:ind/>
      </w:pPr>
      <w:tblPr>
        <w:tblBorders/>
      </w:tblPr>
      <w:tcPr>
        <w:tcBorders/>
      </w:tcPr>
    </w:tblStylePr>
    <w:tblStylePr w:type="lastRow">
      <w:rPr>
        <w:b/>
        <w:color w:val="dd68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45">
    <w:name w:val="List Table 7 Colorful"/>
    <w:basedOn w:val="93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rPr>
      <w:rFonts w:ascii="Liberation Serif" w:hAnsi="Liberation Serif" w:eastAsia="Liberation Serif" w:cs="Liberation Serif"/>
    </w:rPr>
  </w:style>
  <w:style w:type="table" w:styleId="846">
    <w:name w:val="List Table 7 Colorful - Accent 1"/>
    <w:basedOn w:val="93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rPr>
      <w:rFonts w:ascii="Liberation Serif" w:hAnsi="Liberation Serif" w:eastAsia="Liberation Serif" w:cs="Liberation Serif"/>
    </w:rPr>
  </w:style>
  <w:style w:type="table" w:styleId="847">
    <w:name w:val="List Table 7 Colorful - Accent 2"/>
    <w:basedOn w:val="93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a38" w:themeColor="accent2" w:themeTint="97" w:themeShade="95"/>
        <w:sz w:val="22"/>
      </w:rPr>
      <w:pPr>
        <w:pBdr/>
        <w:spacing/>
        <w:ind/>
      </w:pPr>
      <w:tblPr>
        <w:tblBorders/>
      </w:tblPr>
      <w:tcPr>
        <w:tcBorders/>
      </w:tcPr>
    </w:tblStylePr>
    <w:rPr>
      <w:rFonts w:ascii="Liberation Serif" w:hAnsi="Liberation Serif" w:eastAsia="Liberation Serif" w:cs="Liberation Serif"/>
    </w:rPr>
  </w:style>
  <w:style w:type="table" w:styleId="848">
    <w:name w:val="List Table 7 Colorful - Accent 3"/>
    <w:basedOn w:val="93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9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9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9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9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93f" w:themeColor="accent3" w:themeTint="98" w:themeShade="95"/>
        <w:sz w:val="22"/>
      </w:rPr>
      <w:pPr>
        <w:pBdr/>
        <w:spacing/>
        <w:ind/>
      </w:pPr>
      <w:tblPr>
        <w:tblBorders/>
      </w:tblPr>
      <w:tcPr>
        <w:tcBorders/>
      </w:tcPr>
    </w:tblStylePr>
    <w:rPr>
      <w:rFonts w:ascii="Liberation Serif" w:hAnsi="Liberation Serif" w:eastAsia="Liberation Serif" w:cs="Liberation Serif"/>
    </w:rPr>
  </w:style>
  <w:style w:type="table" w:styleId="849">
    <w:name w:val="List Table 7 Colorful - Accent 4"/>
    <w:basedOn w:val="93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4" w:themeColor="accent4" w:themeTint="9A" w:themeShade="95"/>
        <w:sz w:val="22"/>
      </w:rPr>
      <w:pPr>
        <w:pBdr/>
        <w:spacing/>
        <w:ind/>
      </w:pPr>
      <w:tblPr>
        <w:tblBorders/>
      </w:tblPr>
      <w:tcPr>
        <w:tcBorders/>
      </w:tcPr>
    </w:tblStylePr>
    <w:rPr>
      <w:rFonts w:ascii="Liberation Serif" w:hAnsi="Liberation Serif" w:eastAsia="Liberation Serif" w:cs="Liberation Serif"/>
    </w:rPr>
  </w:style>
  <w:style w:type="table" w:styleId="850">
    <w:name w:val="List Table 7 Colorful - Accent 5"/>
    <w:basedOn w:val="93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3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ba3" w:themeColor="accent5" w:themeTint="9A" w:themeShade="95"/>
        <w:sz w:val="22"/>
      </w:rPr>
      <w:pPr>
        <w:pBdr/>
        <w:spacing/>
        <w:ind/>
      </w:pPr>
      <w:tblPr>
        <w:tblBorders/>
      </w:tblPr>
      <w:tcPr>
        <w:tcBorders/>
      </w:tcPr>
    </w:tblStylePr>
    <w:rPr>
      <w:rFonts w:ascii="Liberation Serif" w:hAnsi="Liberation Serif" w:eastAsia="Liberation Serif" w:cs="Liberation Serif"/>
    </w:rPr>
  </w:style>
  <w:style w:type="table" w:styleId="851">
    <w:name w:val="List Table 7 Colorful - Accent 6"/>
    <w:basedOn w:val="93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8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8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8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8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80a" w:themeColor="accent6" w:themeTint="98" w:themeShade="95"/>
        <w:sz w:val="22"/>
      </w:rPr>
      <w:pPr>
        <w:pBdr/>
        <w:spacing/>
        <w:ind/>
      </w:pPr>
      <w:tblPr>
        <w:tblBorders/>
      </w:tblPr>
      <w:tcPr>
        <w:tcBorders/>
      </w:tcPr>
    </w:tblStylePr>
    <w:rPr>
      <w:rFonts w:ascii="Liberation Serif" w:hAnsi="Liberation Serif" w:eastAsia="Liberation Serif" w:cs="Liberation Serif"/>
    </w:rPr>
  </w:style>
  <w:style w:type="table" w:styleId="852">
    <w:name w:val="Lined - Accent"/>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Lined - Accent 1"/>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Lined - Accent 2"/>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Lined - Accent 3"/>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Lined - Accent 4"/>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Lined - Accent 5"/>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Lined - Accent 6"/>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Bordered &amp; Lined - Accent"/>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Bordered &amp; Lined - Accent 1"/>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Bordered &amp; Lined - Accent 2"/>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Bordered &amp; Lined - Accent 3"/>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Bordered &amp; Lined - Accent 4"/>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Bordered &amp; Lined - Accent 5"/>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Bordered &amp; Lined - Accent 6"/>
    <w:basedOn w:val="931"/>
    <w:uiPriority w:val="99"/>
    <w:pPr>
      <w:pBdr/>
      <w:spacing w:after="0" w:line="240" w:lineRule="auto"/>
      <w:ind/>
    </w:pPr>
    <w:rPr>
      <w:rFonts w:ascii="Liberation Serif" w:hAnsi="Liberation Serif" w:eastAsia="Liberation Serif" w:cs="Liberation Serif"/>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Bordered"/>
    <w:basedOn w:val="93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67">
    <w:name w:val="Bordered - Accent 1"/>
    <w:basedOn w:val="93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68">
    <w:name w:val="Bordered - Accent 2"/>
    <w:basedOn w:val="93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69">
    <w:name w:val="Bordered - Accent 3"/>
    <w:basedOn w:val="93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70">
    <w:name w:val="Bordered - Accent 4"/>
    <w:basedOn w:val="93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71">
    <w:name w:val="Bordered - Accent 5"/>
    <w:basedOn w:val="93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table" w:styleId="872">
    <w:name w:val="Bordered - Accent 6"/>
    <w:basedOn w:val="93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paragraph" w:styleId="873">
    <w:name w:val="Heading 2"/>
    <w:basedOn w:val="928"/>
    <w:next w:val="928"/>
    <w:link w:val="882"/>
    <w:uiPriority w:val="9"/>
    <w:unhideWhenUsed/>
    <w:qFormat/>
    <w:pPr>
      <w:keepNext w:val="true"/>
      <w:keepLines w:val="true"/>
      <w:pBdr/>
      <w:spacing w:after="80" w:before="160"/>
      <w:ind/>
      <w:outlineLvl w:val="1"/>
    </w:pPr>
    <w:rPr>
      <w:rFonts w:ascii="Liberation Serif" w:hAnsi="Liberation Serif" w:eastAsia="Liberation Serif" w:cs="Liberation Serif"/>
      <w:color w:val="0f4761" w:themeColor="accent1" w:themeShade="BF"/>
      <w:sz w:val="32"/>
      <w:szCs w:val="32"/>
    </w:rPr>
  </w:style>
  <w:style w:type="paragraph" w:styleId="874">
    <w:name w:val="Heading 3"/>
    <w:basedOn w:val="928"/>
    <w:next w:val="928"/>
    <w:link w:val="883"/>
    <w:uiPriority w:val="9"/>
    <w:unhideWhenUsed/>
    <w:qFormat/>
    <w:pPr>
      <w:keepNext w:val="true"/>
      <w:keepLines w:val="true"/>
      <w:pBdr/>
      <w:spacing w:after="80" w:before="160"/>
      <w:ind/>
      <w:outlineLvl w:val="2"/>
    </w:pPr>
    <w:rPr>
      <w:rFonts w:ascii="Liberation Serif" w:hAnsi="Liberation Serif" w:eastAsia="Liberation Serif" w:cs="Liberation Serif"/>
      <w:color w:val="0f4761" w:themeColor="accent1" w:themeShade="BF"/>
      <w:sz w:val="28"/>
      <w:szCs w:val="28"/>
    </w:rPr>
  </w:style>
  <w:style w:type="paragraph" w:styleId="875">
    <w:name w:val="Heading 4"/>
    <w:basedOn w:val="928"/>
    <w:next w:val="928"/>
    <w:link w:val="884"/>
    <w:uiPriority w:val="9"/>
    <w:unhideWhenUsed/>
    <w:qFormat/>
    <w:pPr>
      <w:keepNext w:val="true"/>
      <w:keepLines w:val="true"/>
      <w:pBdr/>
      <w:spacing w:after="40" w:before="80"/>
      <w:ind/>
      <w:outlineLvl w:val="3"/>
    </w:pPr>
    <w:rPr>
      <w:rFonts w:ascii="Liberation Serif" w:hAnsi="Liberation Serif" w:eastAsia="Liberation Serif" w:cs="Liberation Serif"/>
      <w:i/>
      <w:iCs/>
      <w:color w:val="0f4761" w:themeColor="accent1" w:themeShade="BF"/>
    </w:rPr>
  </w:style>
  <w:style w:type="paragraph" w:styleId="876">
    <w:name w:val="Heading 5"/>
    <w:basedOn w:val="928"/>
    <w:next w:val="928"/>
    <w:link w:val="885"/>
    <w:uiPriority w:val="9"/>
    <w:unhideWhenUsed/>
    <w:qFormat/>
    <w:pPr>
      <w:keepNext w:val="true"/>
      <w:keepLines w:val="true"/>
      <w:pBdr/>
      <w:spacing w:after="40" w:before="80"/>
      <w:ind/>
      <w:outlineLvl w:val="4"/>
    </w:pPr>
    <w:rPr>
      <w:rFonts w:ascii="Liberation Serif" w:hAnsi="Liberation Serif" w:eastAsia="Liberation Serif" w:cs="Liberation Serif"/>
      <w:color w:val="0f4761" w:themeColor="accent1" w:themeShade="BF"/>
    </w:rPr>
  </w:style>
  <w:style w:type="paragraph" w:styleId="877">
    <w:name w:val="Heading 6"/>
    <w:basedOn w:val="928"/>
    <w:next w:val="928"/>
    <w:link w:val="886"/>
    <w:uiPriority w:val="9"/>
    <w:unhideWhenUsed/>
    <w:qFormat/>
    <w:pPr>
      <w:keepNext w:val="true"/>
      <w:keepLines w:val="true"/>
      <w:pBdr/>
      <w:spacing w:after="0" w:before="40"/>
      <w:ind/>
      <w:outlineLvl w:val="5"/>
    </w:pPr>
    <w:rPr>
      <w:rFonts w:ascii="Liberation Serif" w:hAnsi="Liberation Serif" w:eastAsia="Liberation Serif" w:cs="Liberation Serif"/>
      <w:i/>
      <w:iCs/>
      <w:color w:val="595959" w:themeColor="text1" w:themeTint="A6"/>
    </w:rPr>
  </w:style>
  <w:style w:type="paragraph" w:styleId="878">
    <w:name w:val="Heading 7"/>
    <w:basedOn w:val="928"/>
    <w:next w:val="928"/>
    <w:link w:val="887"/>
    <w:uiPriority w:val="9"/>
    <w:unhideWhenUsed/>
    <w:qFormat/>
    <w:pPr>
      <w:keepNext w:val="true"/>
      <w:keepLines w:val="true"/>
      <w:pBdr/>
      <w:spacing w:after="0" w:before="40"/>
      <w:ind/>
      <w:outlineLvl w:val="6"/>
    </w:pPr>
    <w:rPr>
      <w:rFonts w:ascii="Liberation Serif" w:hAnsi="Liberation Serif" w:eastAsia="Liberation Serif" w:cs="Liberation Serif"/>
      <w:color w:val="595959" w:themeColor="text1" w:themeTint="A6"/>
    </w:rPr>
  </w:style>
  <w:style w:type="paragraph" w:styleId="879">
    <w:name w:val="Heading 8"/>
    <w:basedOn w:val="928"/>
    <w:next w:val="928"/>
    <w:link w:val="888"/>
    <w:uiPriority w:val="9"/>
    <w:unhideWhenUsed/>
    <w:qFormat/>
    <w:pPr>
      <w:keepNext w:val="true"/>
      <w:keepLines w:val="true"/>
      <w:pBdr/>
      <w:spacing w:after="0"/>
      <w:ind/>
      <w:outlineLvl w:val="7"/>
    </w:pPr>
    <w:rPr>
      <w:rFonts w:ascii="Liberation Serif" w:hAnsi="Liberation Serif" w:eastAsia="Liberation Serif" w:cs="Liberation Serif"/>
      <w:i/>
      <w:iCs/>
      <w:color w:val="272727" w:themeColor="text1" w:themeTint="D8"/>
    </w:rPr>
  </w:style>
  <w:style w:type="paragraph" w:styleId="880">
    <w:name w:val="Heading 9"/>
    <w:basedOn w:val="928"/>
    <w:next w:val="928"/>
    <w:link w:val="889"/>
    <w:uiPriority w:val="9"/>
    <w:unhideWhenUsed/>
    <w:qFormat/>
    <w:pPr>
      <w:keepNext w:val="true"/>
      <w:keepLines w:val="true"/>
      <w:pBdr/>
      <w:spacing w:after="0"/>
      <w:ind/>
      <w:outlineLvl w:val="8"/>
    </w:pPr>
    <w:rPr>
      <w:rFonts w:ascii="Liberation Serif" w:hAnsi="Liberation Serif" w:eastAsia="Liberation Serif" w:cs="Liberation Serif"/>
      <w:i/>
      <w:iCs/>
      <w:color w:val="272727" w:themeColor="text1" w:themeTint="D8"/>
    </w:rPr>
  </w:style>
  <w:style w:type="character" w:styleId="881">
    <w:name w:val="Heading 1 Char"/>
    <w:basedOn w:val="930"/>
    <w:link w:val="929"/>
    <w:uiPriority w:val="9"/>
    <w:pPr>
      <w:pBdr/>
      <w:spacing/>
      <w:ind/>
    </w:pPr>
    <w:rPr>
      <w:rFonts w:ascii="Liberation Serif" w:hAnsi="Liberation Serif" w:eastAsia="Liberation Serif" w:cs="Liberation Serif"/>
      <w:color w:val="0f4761" w:themeColor="accent1" w:themeShade="BF"/>
      <w:sz w:val="40"/>
      <w:szCs w:val="40"/>
    </w:rPr>
  </w:style>
  <w:style w:type="character" w:styleId="882">
    <w:name w:val="Heading 2 Char"/>
    <w:basedOn w:val="930"/>
    <w:link w:val="873"/>
    <w:uiPriority w:val="9"/>
    <w:pPr>
      <w:pBdr/>
      <w:spacing/>
      <w:ind/>
    </w:pPr>
    <w:rPr>
      <w:rFonts w:ascii="Liberation Serif" w:hAnsi="Liberation Serif" w:eastAsia="Liberation Serif" w:cs="Liberation Serif"/>
      <w:color w:val="0f4761" w:themeColor="accent1" w:themeShade="BF"/>
      <w:sz w:val="32"/>
      <w:szCs w:val="32"/>
    </w:rPr>
  </w:style>
  <w:style w:type="character" w:styleId="883">
    <w:name w:val="Heading 3 Char"/>
    <w:basedOn w:val="930"/>
    <w:link w:val="874"/>
    <w:uiPriority w:val="9"/>
    <w:pPr>
      <w:pBdr/>
      <w:spacing/>
      <w:ind/>
    </w:pPr>
    <w:rPr>
      <w:rFonts w:ascii="Liberation Serif" w:hAnsi="Liberation Serif" w:eastAsia="Liberation Serif" w:cs="Liberation Serif"/>
      <w:color w:val="0f4761" w:themeColor="accent1" w:themeShade="BF"/>
      <w:sz w:val="28"/>
      <w:szCs w:val="28"/>
    </w:rPr>
  </w:style>
  <w:style w:type="character" w:styleId="884">
    <w:name w:val="Heading 4 Char"/>
    <w:basedOn w:val="930"/>
    <w:link w:val="875"/>
    <w:uiPriority w:val="9"/>
    <w:pPr>
      <w:pBdr/>
      <w:spacing/>
      <w:ind/>
    </w:pPr>
    <w:rPr>
      <w:rFonts w:ascii="Liberation Serif" w:hAnsi="Liberation Serif" w:eastAsia="Liberation Serif" w:cs="Liberation Serif"/>
      <w:i/>
      <w:iCs/>
      <w:color w:val="0f4761" w:themeColor="accent1" w:themeShade="BF"/>
    </w:rPr>
  </w:style>
  <w:style w:type="character" w:styleId="885">
    <w:name w:val="Heading 5 Char"/>
    <w:basedOn w:val="930"/>
    <w:link w:val="876"/>
    <w:uiPriority w:val="9"/>
    <w:pPr>
      <w:pBdr/>
      <w:spacing/>
      <w:ind/>
    </w:pPr>
    <w:rPr>
      <w:rFonts w:ascii="Liberation Serif" w:hAnsi="Liberation Serif" w:eastAsia="Liberation Serif" w:cs="Liberation Serif"/>
      <w:color w:val="0f4761" w:themeColor="accent1" w:themeShade="BF"/>
    </w:rPr>
  </w:style>
  <w:style w:type="character" w:styleId="886">
    <w:name w:val="Heading 6 Char"/>
    <w:basedOn w:val="930"/>
    <w:link w:val="877"/>
    <w:uiPriority w:val="9"/>
    <w:pPr>
      <w:pBdr/>
      <w:spacing/>
      <w:ind/>
    </w:pPr>
    <w:rPr>
      <w:rFonts w:ascii="Liberation Serif" w:hAnsi="Liberation Serif" w:eastAsia="Liberation Serif" w:cs="Liberation Serif"/>
      <w:i/>
      <w:iCs/>
      <w:color w:val="595959" w:themeColor="text1" w:themeTint="A6"/>
    </w:rPr>
  </w:style>
  <w:style w:type="character" w:styleId="887">
    <w:name w:val="Heading 7 Char"/>
    <w:basedOn w:val="930"/>
    <w:link w:val="878"/>
    <w:uiPriority w:val="9"/>
    <w:pPr>
      <w:pBdr/>
      <w:spacing/>
      <w:ind/>
    </w:pPr>
    <w:rPr>
      <w:rFonts w:ascii="Liberation Serif" w:hAnsi="Liberation Serif" w:eastAsia="Liberation Serif" w:cs="Liberation Serif"/>
      <w:color w:val="595959" w:themeColor="text1" w:themeTint="A6"/>
    </w:rPr>
  </w:style>
  <w:style w:type="character" w:styleId="888">
    <w:name w:val="Heading 8 Char"/>
    <w:basedOn w:val="930"/>
    <w:link w:val="879"/>
    <w:uiPriority w:val="9"/>
    <w:pPr>
      <w:pBdr/>
      <w:spacing/>
      <w:ind/>
    </w:pPr>
    <w:rPr>
      <w:rFonts w:ascii="Liberation Serif" w:hAnsi="Liberation Serif" w:eastAsia="Liberation Serif" w:cs="Liberation Serif"/>
      <w:i/>
      <w:iCs/>
      <w:color w:val="272727" w:themeColor="text1" w:themeTint="D8"/>
    </w:rPr>
  </w:style>
  <w:style w:type="character" w:styleId="889">
    <w:name w:val="Heading 9 Char"/>
    <w:basedOn w:val="930"/>
    <w:link w:val="880"/>
    <w:uiPriority w:val="9"/>
    <w:pPr>
      <w:pBdr/>
      <w:spacing/>
      <w:ind/>
    </w:pPr>
    <w:rPr>
      <w:rFonts w:ascii="Liberation Serif" w:hAnsi="Liberation Serif" w:eastAsia="Liberation Serif" w:cs="Liberation Serif"/>
      <w:i/>
      <w:iCs/>
      <w:color w:val="272727" w:themeColor="text1" w:themeTint="D8"/>
    </w:rPr>
  </w:style>
  <w:style w:type="paragraph" w:styleId="890">
    <w:name w:val="Title"/>
    <w:basedOn w:val="928"/>
    <w:next w:val="928"/>
    <w:link w:val="891"/>
    <w:uiPriority w:val="10"/>
    <w:qFormat/>
    <w:pPr>
      <w:pBdr/>
      <w:spacing w:after="80" w:line="240" w:lineRule="auto" w:before="0"/>
      <w:ind/>
      <w:contextualSpacing w:val="true"/>
    </w:pPr>
    <w:rPr>
      <w:rFonts w:ascii="Liberation Serif" w:hAnsi="Liberation Serif" w:eastAsia="Liberation Serif" w:cs="Liberation Serif"/>
      <w:b/>
      <w:color w:val="000000"/>
      <w:spacing w:val="-10"/>
      <w:sz w:val="32"/>
      <w:szCs w:val="56"/>
    </w:rPr>
  </w:style>
  <w:style w:type="character" w:styleId="891">
    <w:name w:val="Title Char"/>
    <w:basedOn w:val="930"/>
    <w:link w:val="890"/>
    <w:uiPriority w:val="10"/>
    <w:pPr>
      <w:pBdr/>
      <w:spacing/>
      <w:ind/>
    </w:pPr>
    <w:rPr>
      <w:rFonts w:ascii="Liberation Serif" w:hAnsi="Liberation Serif" w:eastAsia="Liberation Serif" w:cs="Liberation Serif"/>
      <w:spacing w:val="-10"/>
      <w:sz w:val="56"/>
      <w:szCs w:val="56"/>
    </w:rPr>
  </w:style>
  <w:style w:type="paragraph" w:styleId="892">
    <w:name w:val="Subtitle"/>
    <w:basedOn w:val="928"/>
    <w:next w:val="928"/>
    <w:link w:val="893"/>
    <w:uiPriority w:val="11"/>
    <w:qFormat/>
    <w:pPr>
      <w:numPr>
        <w:ilvl w:val="1"/>
      </w:numPr>
      <w:pBdr/>
      <w:spacing/>
      <w:ind/>
    </w:pPr>
    <w:rPr>
      <w:rFonts w:ascii="Liberation Serif" w:hAnsi="Liberation Serif" w:eastAsia="Liberation Serif" w:cs="Liberation Serif"/>
      <w:color w:val="595959" w:themeColor="text1" w:themeTint="A6"/>
      <w:spacing w:val="15"/>
      <w:sz w:val="28"/>
      <w:szCs w:val="28"/>
    </w:rPr>
  </w:style>
  <w:style w:type="character" w:styleId="893">
    <w:name w:val="Subtitle Char"/>
    <w:basedOn w:val="930"/>
    <w:link w:val="892"/>
    <w:uiPriority w:val="11"/>
    <w:pPr>
      <w:pBdr/>
      <w:spacing/>
      <w:ind/>
    </w:pPr>
    <w:rPr>
      <w:rFonts w:ascii="Liberation Serif" w:hAnsi="Liberation Serif" w:eastAsia="Liberation Serif" w:cs="Liberation Serif"/>
      <w:color w:val="595959" w:themeColor="text1" w:themeTint="A6"/>
      <w:spacing w:val="15"/>
      <w:sz w:val="28"/>
      <w:szCs w:val="28"/>
    </w:rPr>
  </w:style>
  <w:style w:type="paragraph" w:styleId="894">
    <w:name w:val="Quote"/>
    <w:basedOn w:val="928"/>
    <w:next w:val="928"/>
    <w:link w:val="895"/>
    <w:uiPriority w:val="29"/>
    <w:qFormat/>
    <w:pPr>
      <w:pBdr/>
      <w:spacing w:before="160"/>
      <w:ind/>
      <w:jc w:val="center"/>
    </w:pPr>
    <w:rPr>
      <w:rFonts w:ascii="Liberation Serif" w:hAnsi="Liberation Serif" w:eastAsia="Liberation Serif" w:cs="Liberation Serif"/>
      <w:i/>
      <w:iCs/>
      <w:color w:val="404040" w:themeColor="text1" w:themeTint="BF"/>
    </w:rPr>
  </w:style>
  <w:style w:type="character" w:styleId="895">
    <w:name w:val="Quote Char"/>
    <w:basedOn w:val="930"/>
    <w:link w:val="894"/>
    <w:uiPriority w:val="29"/>
    <w:pPr>
      <w:pBdr/>
      <w:spacing/>
      <w:ind/>
    </w:pPr>
    <w:rPr>
      <w:rFonts w:ascii="Liberation Serif" w:hAnsi="Liberation Serif" w:eastAsia="Liberation Serif" w:cs="Liberation Serif"/>
      <w:i/>
      <w:iCs/>
      <w:color w:val="404040" w:themeColor="text1" w:themeTint="BF"/>
    </w:rPr>
  </w:style>
  <w:style w:type="character" w:styleId="896">
    <w:name w:val="Intense Emphasis"/>
    <w:basedOn w:val="930"/>
    <w:uiPriority w:val="21"/>
    <w:qFormat/>
    <w:pPr>
      <w:pBdr/>
      <w:spacing/>
      <w:ind/>
    </w:pPr>
    <w:rPr>
      <w:rFonts w:ascii="Liberation Serif" w:hAnsi="Liberation Serif" w:eastAsia="Liberation Serif" w:cs="Liberation Serif"/>
      <w:i/>
      <w:iCs/>
      <w:color w:val="0f4761" w:themeColor="accent1" w:themeShade="BF"/>
    </w:rPr>
  </w:style>
  <w:style w:type="paragraph" w:styleId="897">
    <w:name w:val="Intense Quote"/>
    <w:basedOn w:val="928"/>
    <w:next w:val="928"/>
    <w:link w:val="89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rFonts w:ascii="Liberation Serif" w:hAnsi="Liberation Serif" w:eastAsia="Liberation Serif" w:cs="Liberation Serif"/>
      <w:i/>
      <w:iCs/>
      <w:color w:val="0f4761" w:themeColor="accent1" w:themeShade="BF"/>
    </w:rPr>
  </w:style>
  <w:style w:type="character" w:styleId="898">
    <w:name w:val="Intense Quote Char"/>
    <w:basedOn w:val="930"/>
    <w:link w:val="897"/>
    <w:uiPriority w:val="30"/>
    <w:pPr>
      <w:pBdr/>
      <w:spacing/>
      <w:ind/>
    </w:pPr>
    <w:rPr>
      <w:rFonts w:ascii="Liberation Serif" w:hAnsi="Liberation Serif" w:eastAsia="Liberation Serif" w:cs="Liberation Serif"/>
      <w:i/>
      <w:iCs/>
      <w:color w:val="0f4761" w:themeColor="accent1" w:themeShade="BF"/>
    </w:rPr>
  </w:style>
  <w:style w:type="character" w:styleId="899">
    <w:name w:val="Intense Reference"/>
    <w:basedOn w:val="930"/>
    <w:uiPriority w:val="32"/>
    <w:qFormat/>
    <w:pPr>
      <w:pBdr/>
      <w:spacing/>
      <w:ind/>
    </w:pPr>
    <w:rPr>
      <w:rFonts w:ascii="Liberation Serif" w:hAnsi="Liberation Serif" w:eastAsia="Liberation Serif" w:cs="Liberation Serif"/>
      <w:b/>
      <w:bCs/>
      <w:smallCaps/>
      <w:color w:val="0f4761" w:themeColor="accent1" w:themeShade="BF"/>
      <w:spacing w:val="5"/>
    </w:rPr>
  </w:style>
  <w:style w:type="paragraph" w:styleId="900">
    <w:name w:val="No Spacing"/>
    <w:basedOn w:val="928"/>
    <w:uiPriority w:val="1"/>
    <w:qFormat/>
    <w:pPr>
      <w:pBdr/>
      <w:spacing w:after="0" w:line="240" w:lineRule="auto"/>
      <w:ind/>
    </w:pPr>
    <w:rPr>
      <w:rFonts w:ascii="Liberation Serif" w:hAnsi="Liberation Serif" w:eastAsia="Liberation Serif" w:cs="Liberation Serif"/>
    </w:rPr>
  </w:style>
  <w:style w:type="character" w:styleId="901">
    <w:name w:val="Subtle Emphasis"/>
    <w:basedOn w:val="930"/>
    <w:uiPriority w:val="19"/>
    <w:qFormat/>
    <w:pPr>
      <w:pBdr/>
      <w:spacing/>
      <w:ind/>
    </w:pPr>
    <w:rPr>
      <w:rFonts w:ascii="Liberation Serif" w:hAnsi="Liberation Serif" w:eastAsia="Liberation Serif" w:cs="Liberation Serif"/>
      <w:i/>
      <w:iCs/>
      <w:color w:val="404040" w:themeColor="text1" w:themeTint="BF"/>
    </w:rPr>
  </w:style>
  <w:style w:type="character" w:styleId="902">
    <w:name w:val="Subtle Reference"/>
    <w:basedOn w:val="930"/>
    <w:uiPriority w:val="31"/>
    <w:qFormat/>
    <w:pPr>
      <w:pBdr/>
      <w:spacing/>
      <w:ind/>
    </w:pPr>
    <w:rPr>
      <w:rFonts w:ascii="Liberation Serif" w:hAnsi="Liberation Serif" w:eastAsia="Liberation Serif" w:cs="Liberation Serif"/>
      <w:smallCaps/>
      <w:color w:val="5a5a5a" w:themeColor="text1" w:themeTint="A5"/>
    </w:rPr>
  </w:style>
  <w:style w:type="character" w:styleId="903">
    <w:name w:val="Book Title"/>
    <w:basedOn w:val="930"/>
    <w:uiPriority w:val="33"/>
    <w:qFormat/>
    <w:pPr>
      <w:pBdr/>
      <w:spacing/>
      <w:ind/>
    </w:pPr>
    <w:rPr>
      <w:rFonts w:ascii="Liberation Serif" w:hAnsi="Liberation Serif" w:eastAsia="Liberation Serif" w:cs="Liberation Serif"/>
      <w:b/>
      <w:bCs/>
      <w:i/>
      <w:iCs/>
      <w:spacing w:val="5"/>
    </w:rPr>
  </w:style>
  <w:style w:type="paragraph" w:styleId="904">
    <w:name w:val="Header"/>
    <w:basedOn w:val="928"/>
    <w:link w:val="905"/>
    <w:uiPriority w:val="99"/>
    <w:unhideWhenUsed/>
    <w:pPr>
      <w:pBdr/>
      <w:tabs>
        <w:tab w:val="center" w:leader="none" w:pos="4844"/>
        <w:tab w:val="right" w:leader="none" w:pos="9689"/>
      </w:tabs>
      <w:spacing w:after="0" w:line="240" w:lineRule="auto"/>
      <w:ind/>
    </w:pPr>
    <w:rPr>
      <w:rFonts w:ascii="Liberation Serif" w:hAnsi="Liberation Serif" w:eastAsia="Liberation Serif" w:cs="Liberation Serif"/>
    </w:rPr>
  </w:style>
  <w:style w:type="character" w:styleId="905">
    <w:name w:val="Header Char"/>
    <w:basedOn w:val="930"/>
    <w:link w:val="904"/>
    <w:uiPriority w:val="99"/>
    <w:pPr>
      <w:pBdr/>
      <w:spacing/>
      <w:ind/>
    </w:pPr>
    <w:rPr>
      <w:rFonts w:ascii="Liberation Serif" w:hAnsi="Liberation Serif" w:eastAsia="Liberation Serif" w:cs="Liberation Serif"/>
    </w:rPr>
  </w:style>
  <w:style w:type="paragraph" w:styleId="906">
    <w:name w:val="Footer"/>
    <w:basedOn w:val="928"/>
    <w:link w:val="907"/>
    <w:uiPriority w:val="99"/>
    <w:unhideWhenUsed/>
    <w:pPr>
      <w:pBdr/>
      <w:tabs>
        <w:tab w:val="center" w:leader="none" w:pos="4844"/>
        <w:tab w:val="right" w:leader="none" w:pos="9689"/>
      </w:tabs>
      <w:spacing w:after="0" w:line="240" w:lineRule="auto"/>
      <w:ind/>
    </w:pPr>
    <w:rPr>
      <w:rFonts w:ascii="Liberation Serif" w:hAnsi="Liberation Serif" w:eastAsia="Liberation Serif" w:cs="Liberation Serif"/>
    </w:rPr>
  </w:style>
  <w:style w:type="character" w:styleId="907">
    <w:name w:val="Footer Char"/>
    <w:basedOn w:val="930"/>
    <w:link w:val="906"/>
    <w:uiPriority w:val="99"/>
    <w:pPr>
      <w:pBdr/>
      <w:spacing/>
      <w:ind/>
    </w:pPr>
    <w:rPr>
      <w:rFonts w:ascii="Liberation Serif" w:hAnsi="Liberation Serif" w:eastAsia="Liberation Serif" w:cs="Liberation Serif"/>
    </w:rPr>
  </w:style>
  <w:style w:type="paragraph" w:styleId="908">
    <w:name w:val="Caption"/>
    <w:basedOn w:val="928"/>
    <w:next w:val="928"/>
    <w:uiPriority w:val="35"/>
    <w:unhideWhenUsed/>
    <w:qFormat/>
    <w:pPr>
      <w:pBdr/>
      <w:spacing w:after="200" w:line="240" w:lineRule="auto"/>
      <w:ind/>
    </w:pPr>
    <w:rPr>
      <w:rFonts w:ascii="Liberation Serif" w:hAnsi="Liberation Serif" w:eastAsia="Liberation Serif" w:cs="Liberation Serif"/>
      <w:i/>
      <w:iCs/>
      <w:color w:val="0e2841" w:themeColor="text2"/>
      <w:sz w:val="18"/>
      <w:szCs w:val="18"/>
    </w:rPr>
  </w:style>
  <w:style w:type="paragraph" w:styleId="909">
    <w:name w:val="footnote text"/>
    <w:basedOn w:val="928"/>
    <w:link w:val="910"/>
    <w:uiPriority w:val="99"/>
    <w:semiHidden/>
    <w:unhideWhenUsed/>
    <w:pPr>
      <w:pBdr/>
      <w:spacing w:after="0" w:line="240" w:lineRule="auto"/>
      <w:ind/>
    </w:pPr>
    <w:rPr>
      <w:rFonts w:ascii="Liberation Serif" w:hAnsi="Liberation Serif" w:eastAsia="Liberation Serif" w:cs="Liberation Serif"/>
      <w:sz w:val="20"/>
      <w:szCs w:val="20"/>
    </w:rPr>
  </w:style>
  <w:style w:type="character" w:styleId="910">
    <w:name w:val="Footnote Text Char"/>
    <w:basedOn w:val="930"/>
    <w:link w:val="909"/>
    <w:uiPriority w:val="99"/>
    <w:semiHidden/>
    <w:pPr>
      <w:pBdr/>
      <w:spacing/>
      <w:ind/>
    </w:pPr>
    <w:rPr>
      <w:rFonts w:ascii="Liberation Serif" w:hAnsi="Liberation Serif" w:eastAsia="Liberation Serif" w:cs="Liberation Serif"/>
      <w:sz w:val="20"/>
      <w:szCs w:val="20"/>
    </w:rPr>
  </w:style>
  <w:style w:type="character" w:styleId="911">
    <w:name w:val="footnote reference"/>
    <w:basedOn w:val="930"/>
    <w:uiPriority w:val="99"/>
    <w:semiHidden/>
    <w:unhideWhenUsed/>
    <w:pPr>
      <w:pBdr/>
      <w:spacing/>
      <w:ind/>
    </w:pPr>
    <w:rPr>
      <w:rFonts w:ascii="Liberation Serif" w:hAnsi="Liberation Serif" w:eastAsia="Liberation Serif" w:cs="Liberation Serif"/>
      <w:vertAlign w:val="superscript"/>
    </w:rPr>
  </w:style>
  <w:style w:type="paragraph" w:styleId="912">
    <w:name w:val="endnote text"/>
    <w:basedOn w:val="928"/>
    <w:link w:val="913"/>
    <w:uiPriority w:val="99"/>
    <w:semiHidden/>
    <w:unhideWhenUsed/>
    <w:pPr>
      <w:pBdr/>
      <w:spacing w:after="0" w:line="240" w:lineRule="auto"/>
      <w:ind/>
    </w:pPr>
    <w:rPr>
      <w:rFonts w:ascii="Liberation Serif" w:hAnsi="Liberation Serif" w:eastAsia="Liberation Serif" w:cs="Liberation Serif"/>
      <w:sz w:val="20"/>
      <w:szCs w:val="20"/>
    </w:rPr>
  </w:style>
  <w:style w:type="character" w:styleId="913">
    <w:name w:val="Endnote Text Char"/>
    <w:basedOn w:val="930"/>
    <w:link w:val="912"/>
    <w:uiPriority w:val="99"/>
    <w:semiHidden/>
    <w:pPr>
      <w:pBdr/>
      <w:spacing/>
      <w:ind/>
    </w:pPr>
    <w:rPr>
      <w:rFonts w:ascii="Liberation Serif" w:hAnsi="Liberation Serif" w:eastAsia="Liberation Serif" w:cs="Liberation Serif"/>
      <w:sz w:val="20"/>
      <w:szCs w:val="20"/>
    </w:rPr>
  </w:style>
  <w:style w:type="character" w:styleId="914">
    <w:name w:val="endnote reference"/>
    <w:basedOn w:val="930"/>
    <w:uiPriority w:val="99"/>
    <w:semiHidden/>
    <w:unhideWhenUsed/>
    <w:pPr>
      <w:pBdr/>
      <w:spacing/>
      <w:ind/>
    </w:pPr>
    <w:rPr>
      <w:rFonts w:ascii="Liberation Serif" w:hAnsi="Liberation Serif" w:eastAsia="Liberation Serif" w:cs="Liberation Serif"/>
      <w:vertAlign w:val="superscript"/>
    </w:rPr>
  </w:style>
  <w:style w:type="character" w:styleId="915">
    <w:name w:val="FollowedHyperlink"/>
    <w:basedOn w:val="930"/>
    <w:uiPriority w:val="99"/>
    <w:semiHidden/>
    <w:unhideWhenUsed/>
    <w:pPr>
      <w:pBdr/>
      <w:spacing/>
      <w:ind/>
    </w:pPr>
    <w:rPr>
      <w:rFonts w:ascii="Liberation Serif" w:hAnsi="Liberation Serif" w:eastAsia="Liberation Serif" w:cs="Liberation Serif"/>
      <w:color w:val="954f72" w:themeColor="followedHyperlink"/>
      <w:u w:val="single"/>
    </w:rPr>
  </w:style>
  <w:style w:type="paragraph" w:styleId="916">
    <w:name w:val="toc 1"/>
    <w:basedOn w:val="928"/>
    <w:next w:val="928"/>
    <w:uiPriority w:val="39"/>
    <w:unhideWhenUsed/>
    <w:pPr>
      <w:pBdr/>
      <w:spacing w:after="100"/>
      <w:ind/>
    </w:pPr>
    <w:rPr>
      <w:rFonts w:ascii="Liberation Serif" w:hAnsi="Liberation Serif" w:eastAsia="Liberation Serif" w:cs="Liberation Serif"/>
    </w:rPr>
  </w:style>
  <w:style w:type="paragraph" w:styleId="917">
    <w:name w:val="toc 2"/>
    <w:basedOn w:val="928"/>
    <w:next w:val="928"/>
    <w:uiPriority w:val="39"/>
    <w:unhideWhenUsed/>
    <w:pPr>
      <w:pBdr/>
      <w:spacing w:after="100"/>
      <w:ind w:left="220"/>
    </w:pPr>
    <w:rPr>
      <w:rFonts w:ascii="Liberation Serif" w:hAnsi="Liberation Serif" w:eastAsia="Liberation Serif" w:cs="Liberation Serif"/>
    </w:rPr>
  </w:style>
  <w:style w:type="paragraph" w:styleId="918">
    <w:name w:val="toc 3"/>
    <w:basedOn w:val="928"/>
    <w:next w:val="928"/>
    <w:uiPriority w:val="39"/>
    <w:unhideWhenUsed/>
    <w:pPr>
      <w:pBdr/>
      <w:spacing w:after="100"/>
      <w:ind w:left="440"/>
    </w:pPr>
    <w:rPr>
      <w:rFonts w:ascii="Liberation Serif" w:hAnsi="Liberation Serif" w:eastAsia="Liberation Serif" w:cs="Liberation Serif"/>
    </w:rPr>
  </w:style>
  <w:style w:type="paragraph" w:styleId="919">
    <w:name w:val="toc 4"/>
    <w:basedOn w:val="928"/>
    <w:next w:val="928"/>
    <w:uiPriority w:val="39"/>
    <w:unhideWhenUsed/>
    <w:pPr>
      <w:pBdr/>
      <w:spacing w:after="100"/>
      <w:ind w:left="660"/>
    </w:pPr>
    <w:rPr>
      <w:rFonts w:ascii="Liberation Serif" w:hAnsi="Liberation Serif" w:eastAsia="Liberation Serif" w:cs="Liberation Serif"/>
    </w:rPr>
  </w:style>
  <w:style w:type="paragraph" w:styleId="920">
    <w:name w:val="toc 5"/>
    <w:basedOn w:val="928"/>
    <w:next w:val="928"/>
    <w:uiPriority w:val="39"/>
    <w:unhideWhenUsed/>
    <w:pPr>
      <w:pBdr/>
      <w:spacing w:after="100"/>
      <w:ind w:left="880"/>
    </w:pPr>
    <w:rPr>
      <w:rFonts w:ascii="Liberation Serif" w:hAnsi="Liberation Serif" w:eastAsia="Liberation Serif" w:cs="Liberation Serif"/>
    </w:rPr>
  </w:style>
  <w:style w:type="paragraph" w:styleId="921">
    <w:name w:val="toc 6"/>
    <w:basedOn w:val="928"/>
    <w:next w:val="928"/>
    <w:uiPriority w:val="39"/>
    <w:unhideWhenUsed/>
    <w:pPr>
      <w:pBdr/>
      <w:spacing w:after="100"/>
      <w:ind w:left="1100"/>
    </w:pPr>
    <w:rPr>
      <w:rFonts w:ascii="Liberation Serif" w:hAnsi="Liberation Serif" w:eastAsia="Liberation Serif" w:cs="Liberation Serif"/>
    </w:rPr>
  </w:style>
  <w:style w:type="paragraph" w:styleId="922">
    <w:name w:val="toc 7"/>
    <w:basedOn w:val="928"/>
    <w:next w:val="928"/>
    <w:uiPriority w:val="39"/>
    <w:unhideWhenUsed/>
    <w:pPr>
      <w:pBdr/>
      <w:spacing w:after="100"/>
      <w:ind w:left="1320"/>
    </w:pPr>
    <w:rPr>
      <w:rFonts w:ascii="Liberation Serif" w:hAnsi="Liberation Serif" w:eastAsia="Liberation Serif" w:cs="Liberation Serif"/>
    </w:rPr>
  </w:style>
  <w:style w:type="paragraph" w:styleId="923">
    <w:name w:val="toc 8"/>
    <w:basedOn w:val="928"/>
    <w:next w:val="928"/>
    <w:uiPriority w:val="39"/>
    <w:unhideWhenUsed/>
    <w:pPr>
      <w:pBdr/>
      <w:spacing w:after="100"/>
      <w:ind w:left="1540"/>
    </w:pPr>
    <w:rPr>
      <w:rFonts w:ascii="Liberation Serif" w:hAnsi="Liberation Serif" w:eastAsia="Liberation Serif" w:cs="Liberation Serif"/>
    </w:rPr>
  </w:style>
  <w:style w:type="paragraph" w:styleId="924">
    <w:name w:val="toc 9"/>
    <w:basedOn w:val="928"/>
    <w:next w:val="928"/>
    <w:uiPriority w:val="39"/>
    <w:unhideWhenUsed/>
    <w:pPr>
      <w:pBdr/>
      <w:spacing w:after="100"/>
      <w:ind w:left="1760"/>
    </w:pPr>
    <w:rPr>
      <w:rFonts w:ascii="Liberation Serif" w:hAnsi="Liberation Serif" w:eastAsia="Liberation Serif" w:cs="Liberation Serif"/>
    </w:rPr>
  </w:style>
  <w:style w:type="character" w:styleId="925">
    <w:name w:val="Placeholder Text"/>
    <w:basedOn w:val="930"/>
    <w:uiPriority w:val="99"/>
    <w:semiHidden/>
    <w:pPr>
      <w:pBdr/>
      <w:spacing/>
      <w:ind/>
    </w:pPr>
    <w:rPr>
      <w:rFonts w:ascii="Liberation Serif" w:hAnsi="Liberation Serif" w:eastAsia="Liberation Serif" w:cs="Liberation Serif"/>
      <w:color w:val="666666"/>
    </w:rPr>
  </w:style>
  <w:style w:type="paragraph" w:styleId="926">
    <w:name w:val="TOC Heading"/>
    <w:uiPriority w:val="39"/>
    <w:unhideWhenUsed/>
    <w:pPr>
      <w:pBdr/>
      <w:spacing/>
      <w:ind/>
    </w:pPr>
    <w:rPr>
      <w:rFonts w:ascii="Liberation Serif" w:hAnsi="Liberation Serif" w:eastAsia="Liberation Serif" w:cs="Liberation Serif"/>
    </w:rPr>
  </w:style>
  <w:style w:type="paragraph" w:styleId="927">
    <w:name w:val="table of figures"/>
    <w:basedOn w:val="928"/>
    <w:next w:val="928"/>
    <w:uiPriority w:val="99"/>
    <w:unhideWhenUsed/>
    <w:pPr>
      <w:pBdr/>
      <w:spacing w:after="0" w:afterAutospacing="0"/>
      <w:ind/>
    </w:pPr>
    <w:rPr>
      <w:rFonts w:ascii="Liberation Serif" w:hAnsi="Liberation Serif" w:eastAsia="Liberation Serif" w:cs="Liberation Serif"/>
    </w:rPr>
  </w:style>
  <w:style w:type="paragraph" w:styleId="928" w:default="1">
    <w:name w:val="Normal"/>
    <w:qFormat/>
    <w:pPr>
      <w:pBdr/>
      <w:spacing w:line="240" w:lineRule="auto" w:before="0" w:after="80"/>
      <w:ind/>
    </w:pPr>
    <w:rPr>
      <w:rFonts w:ascii="Liberation Serif" w:hAnsi="Liberation Serif" w:eastAsia="Liberation Serif" w:cs="Liberation Serif"/>
      <w:b w:val="0"/>
      <w:color w:val="000000"/>
      <w:sz w:val="24"/>
    </w:rPr>
  </w:style>
  <w:style w:type="paragraph" w:styleId="929">
    <w:name w:val="Heading 1"/>
    <w:basedOn w:val="928"/>
    <w:link w:val="933"/>
    <w:uiPriority w:val="9"/>
    <w:qFormat/>
    <w:pPr>
      <w:pBdr/>
      <w:spacing w:after="100" w:afterAutospacing="1" w:before="100" w:beforeAutospacing="1" w:line="240" w:lineRule="auto"/>
      <w:ind/>
      <w:outlineLvl w:val="0"/>
    </w:pPr>
    <w:rPr>
      <w:rFonts w:ascii="Liberation Serif" w:hAnsi="Liberation Serif" w:eastAsia="Liberation Serif" w:cs="Liberation Serif"/>
      <w:b/>
      <w:bCs/>
      <w:sz w:val="48"/>
      <w:szCs w:val="48"/>
      <w:lang w:eastAsia="en-US"/>
    </w:rPr>
  </w:style>
  <w:style w:type="character" w:styleId="930" w:default="1">
    <w:name w:val="Default Paragraph Font"/>
    <w:uiPriority w:val="1"/>
    <w:semiHidden/>
    <w:unhideWhenUsed/>
    <w:pPr>
      <w:pBdr/>
      <w:spacing/>
      <w:ind/>
    </w:pPr>
    <w:rPr>
      <w:rFonts w:ascii="Liberation Serif" w:hAnsi="Liberation Serif" w:eastAsia="Liberation Serif" w:cs="Liberation Serif"/>
    </w:rPr>
  </w:style>
  <w:style w:type="table" w:styleId="93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rPr>
      <w:rFonts w:ascii="Liberation Serif" w:hAnsi="Liberation Serif" w:eastAsia="Liberation Serif" w:cs="Liberation Serif"/>
    </w:rPr>
  </w:style>
  <w:style w:type="numbering" w:styleId="932" w:default="1">
    <w:name w:val="No List"/>
    <w:uiPriority w:val="99"/>
    <w:semiHidden/>
    <w:unhideWhenUsed/>
    <w:pPr>
      <w:pBdr/>
      <w:spacing/>
      <w:ind/>
    </w:pPr>
    <w:rPr>
      <w:rFonts w:ascii="Liberation Serif" w:hAnsi="Liberation Serif" w:eastAsia="Liberation Serif" w:cs="Liberation Serif"/>
    </w:rPr>
  </w:style>
  <w:style w:type="character" w:styleId="933" w:customStyle="1">
    <w:name w:val="Заголовок 1 Знак"/>
    <w:basedOn w:val="930"/>
    <w:link w:val="929"/>
    <w:uiPriority w:val="9"/>
    <w:pPr>
      <w:pBdr/>
      <w:spacing/>
      <w:ind/>
    </w:pPr>
    <w:rPr>
      <w:rFonts w:ascii="Liberation Serif" w:hAnsi="Liberation Serif" w:eastAsia="Liberation Serif" w:cs="Liberation Serif"/>
      <w:b/>
      <w:bCs/>
      <w:sz w:val="48"/>
      <w:szCs w:val="48"/>
      <w:lang w:eastAsia="en-US"/>
    </w:rPr>
  </w:style>
  <w:style w:type="paragraph" w:styleId="934">
    <w:name w:val="Normal (Web)"/>
    <w:basedOn w:val="928"/>
    <w:uiPriority w:val="99"/>
    <w:semiHidden/>
    <w:unhideWhenUsed/>
    <w:pPr>
      <w:pBdr/>
      <w:spacing w:after="100" w:afterAutospacing="1" w:before="100" w:beforeAutospacing="1" w:line="240" w:lineRule="auto"/>
      <w:ind/>
    </w:pPr>
    <w:rPr>
      <w:rFonts w:ascii="Liberation Serif" w:hAnsi="Liberation Serif" w:eastAsia="Liberation Serif" w:cs="Liberation Serif"/>
      <w:sz w:val="24"/>
      <w:szCs w:val="24"/>
      <w:lang w:eastAsia="en-US"/>
    </w:rPr>
  </w:style>
  <w:style w:type="character" w:styleId="935">
    <w:name w:val="Emphasis"/>
    <w:basedOn w:val="930"/>
    <w:uiPriority w:val="20"/>
    <w:qFormat/>
    <w:pPr>
      <w:pBdr/>
      <w:spacing/>
      <w:ind/>
    </w:pPr>
    <w:rPr>
      <w:rFonts w:ascii="Liberation Serif" w:hAnsi="Liberation Serif" w:eastAsia="Liberation Serif" w:cs="Liberation Serif"/>
      <w:i/>
      <w:iCs/>
    </w:rPr>
  </w:style>
  <w:style w:type="character" w:styleId="936">
    <w:name w:val="Strong"/>
    <w:basedOn w:val="930"/>
    <w:uiPriority w:val="22"/>
    <w:qFormat/>
    <w:pPr>
      <w:pBdr/>
      <w:spacing/>
      <w:ind/>
    </w:pPr>
    <w:rPr>
      <w:rFonts w:ascii="Liberation Serif" w:hAnsi="Liberation Serif" w:eastAsia="Liberation Serif" w:cs="Liberation Serif"/>
      <w:b/>
      <w:bCs/>
    </w:rPr>
  </w:style>
  <w:style w:type="character" w:styleId="937">
    <w:name w:val="Hyperlink"/>
    <w:basedOn w:val="930"/>
    <w:uiPriority w:val="99"/>
    <w:semiHidden/>
    <w:unhideWhenUsed/>
    <w:pPr>
      <w:pBdr/>
      <w:spacing/>
      <w:ind/>
    </w:pPr>
    <w:rPr>
      <w:rFonts w:ascii="Liberation Serif" w:hAnsi="Liberation Serif" w:eastAsia="Liberation Serif" w:cs="Liberation Serif"/>
      <w:color w:val="0000ff"/>
      <w:u w:val="single"/>
    </w:rPr>
  </w:style>
  <w:style w:type="paragraph" w:styleId="938">
    <w:name w:val="List Paragraph"/>
    <w:basedOn w:val="928"/>
    <w:uiPriority w:val="34"/>
    <w:qFormat/>
    <w:pPr>
      <w:pBdr/>
      <w:spacing/>
      <w:ind w:left="720"/>
      <w:contextualSpacing w:val="true"/>
    </w:pPr>
    <w:rPr>
      <w:rFonts w:ascii="Liberation Serif" w:hAnsi="Liberation Serif" w:eastAsia="Liberation Serif" w:cs="Liberation Serif"/>
    </w:rPr>
  </w:style>
  <w:style w:type="paragraph" w:customStyle="1" w:styleId="RequirementsHeading">
    <w:name w:val="RequirementsHeading"/>
    <w:pPr>
      <w:spacing w:line="240" w:lineRule="auto" w:before="0" w:after="80"/>
    </w:pPr>
    <w:rPr>
      <w:rFonts w:ascii="Liberation Serif" w:hAnsi="Liberation Serif"/>
      <w:b/>
      <w:color w:val="000000"/>
      <w:sz w:val="28"/>
    </w:rPr>
  </w:style>
  <w:style w:type="paragraph" w:customStyle="1" w:styleId="RequirementsSubheading">
    <w:name w:val="RequirementsSubheading"/>
    <w:pPr>
      <w:spacing w:line="240" w:lineRule="auto" w:before="0" w:after="80"/>
    </w:pPr>
    <w:rPr>
      <w:rFonts w:ascii="Liberation Serif" w:hAnsi="Liberation Serif"/>
      <w:b/>
      <w:color w:val="000000"/>
      <w:sz w:val="24"/>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s://github.com/liberationfonts/liberation-fonts/releases" TargetMode="External"/><Relationship Id="rIdAudit10" Type="http://schemas.openxmlformats.org/officeDocument/2006/relationships/hyperlink" Target="https://s.fundamental-research.ru/pdf/2014/8-5/34713.pdf" TargetMode="External"/><Relationship Id="rIdAudit11" Type="http://schemas.openxmlformats.org/officeDocument/2006/relationships/hyperlink" Target="https://journal.gubkin.ru/journals/automation/2025/11-628/58-62/" TargetMode="External"/><Relationship Id="rIdAudit12" Type="http://schemas.openxmlformats.org/officeDocument/2006/relationships/hyperlink" Target="https://patents.google.com/patent/RU2637215C1/ru" TargetMode="External"/><Relationship Id="rIdAudit13" Type="http://schemas.openxmlformats.org/officeDocument/2006/relationships/hyperlink" Target="https://doi.org/10.1145/258533.258660" TargetMode="External"/></Relationships>
</file>

<file path=word/_rels/fontTable.xml.rels><?xml version='1.0' encoding='UTF-8' standalone='yes'?>
<Relationships xmlns="http://schemas.openxmlformats.org/package/2006/relationships"><Relationship Id="rIdEmbeddedLiberationSerifRegular" Type="http://schemas.openxmlformats.org/officeDocument/2006/relationships/font" Target="fonts/LiberationSerif-Regular.odttf"/><Relationship Id="rIdEmbeddedLiberationSerifBold" Type="http://schemas.openxmlformats.org/officeDocument/2006/relationships/font" Target="fonts/LiberationSerif-Bold.odttf"/><Relationship Id="rIdEmbeddedLiberationSerifItalic" Type="http://schemas.openxmlformats.org/officeDocument/2006/relationships/font" Target="fonts/LiberationSerif-Italic.odttf"/><Relationship Id="rIdEmbeddedLiberationSerifBoldItalic" Type="http://schemas.openxmlformats.org/officeDocument/2006/relationships/font" Target="fonts/LiberationSerif-BoldItalic.odttf"/><Relationship Id="rIdEmbeddedLiberationMonoRegular" Type="http://schemas.openxmlformats.org/officeDocument/2006/relationships/font" Target="fonts/LiberationMono-Regular.odttf"/><Relationship Id="rIdEmbeddedLiberationMonoBold" Type="http://schemas.openxmlformats.org/officeDocument/2006/relationships/font" Target="fonts/LiberationMono-Bold.odttf"/><Relationship Id="rIdEmbeddedLiberationMonoItalic" Type="http://schemas.openxmlformats.org/officeDocument/2006/relationships/font" Target="fonts/LiberationMono-Italic.odttf"/><Relationship Id="rIdEmbeddedLiberationMonoBoldItalic" Type="http://schemas.openxmlformats.org/officeDocument/2006/relationships/font" Target="fonts/LiberationMono-BoldItalic.odttf"/></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ONLYOFFICE/9.0.4.50</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Requirements for articles in English — “Professionalitet” journal</dc:title>
  <dc:subject/>
  <dc:creator>Editorial office of “Professionalitet”</dc:creator>
  <cp:keywords/>
  <dc:description/>
  <cp:revision>19</cp:revision>
  <dcterms:created xsi:type="dcterms:W3CDTF">2025-12-23T12:40:00Z</dcterms:created>
  <dcterms:modified xsi:type="dcterms:W3CDTF">2025-12-26T12:10:30Z</dcterms:modified>
  <cp:lastModifiedBy/>
</cp:coreProperties>
</file>